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D6D7" w14:textId="0D96BEC7" w:rsidR="00532471" w:rsidRDefault="00C47308" w:rsidP="00C47308">
      <w:pPr>
        <w:pStyle w:val="a3"/>
        <w:spacing w:before="7"/>
        <w:ind w:left="0"/>
        <w:jc w:val="center"/>
      </w:pPr>
      <w:r w:rsidRPr="003816F6">
        <w:t>Муниципальное</w:t>
      </w:r>
      <w:r w:rsidRPr="003816F6">
        <w:rPr>
          <w:spacing w:val="-7"/>
        </w:rPr>
        <w:t xml:space="preserve"> </w:t>
      </w:r>
      <w:r w:rsidRPr="003816F6">
        <w:t>бюджетное</w:t>
      </w:r>
      <w:r w:rsidRPr="003816F6">
        <w:rPr>
          <w:spacing w:val="-6"/>
        </w:rPr>
        <w:t xml:space="preserve"> </w:t>
      </w:r>
      <w:r w:rsidRPr="003816F6">
        <w:t>дошкольное</w:t>
      </w:r>
      <w:r w:rsidRPr="003816F6">
        <w:rPr>
          <w:spacing w:val="-15"/>
        </w:rPr>
        <w:t xml:space="preserve"> </w:t>
      </w:r>
      <w:r w:rsidRPr="003816F6">
        <w:t>образовательное</w:t>
      </w:r>
      <w:r w:rsidRPr="003816F6">
        <w:rPr>
          <w:spacing w:val="-6"/>
        </w:rPr>
        <w:t xml:space="preserve"> </w:t>
      </w:r>
      <w:r w:rsidRPr="003816F6">
        <w:t>учреждение</w:t>
      </w:r>
      <w:r w:rsidRPr="003816F6">
        <w:rPr>
          <w:spacing w:val="-57"/>
        </w:rPr>
        <w:t xml:space="preserve"> </w:t>
      </w:r>
      <w:r w:rsidRPr="003816F6">
        <w:t>детский</w:t>
      </w:r>
      <w:r w:rsidRPr="003816F6">
        <w:rPr>
          <w:spacing w:val="-1"/>
        </w:rPr>
        <w:t xml:space="preserve"> </w:t>
      </w:r>
      <w:r w:rsidRPr="003816F6">
        <w:t>сад</w:t>
      </w:r>
      <w:r w:rsidRPr="003816F6">
        <w:rPr>
          <w:spacing w:val="-2"/>
        </w:rPr>
        <w:t xml:space="preserve"> </w:t>
      </w:r>
      <w:r w:rsidRPr="003816F6">
        <w:t>№</w:t>
      </w:r>
      <w:r w:rsidRPr="003816F6">
        <w:rPr>
          <w:spacing w:val="-1"/>
        </w:rPr>
        <w:t xml:space="preserve"> </w:t>
      </w:r>
      <w:r w:rsidRPr="003816F6">
        <w:t>57</w:t>
      </w:r>
      <w:r w:rsidRPr="003816F6">
        <w:rPr>
          <w:spacing w:val="-1"/>
        </w:rPr>
        <w:t xml:space="preserve"> </w:t>
      </w:r>
      <w:r w:rsidRPr="003816F6">
        <w:t>«Радуга»</w:t>
      </w:r>
      <w:r w:rsidRPr="003816F6">
        <w:rPr>
          <w:spacing w:val="-5"/>
        </w:rPr>
        <w:t xml:space="preserve"> </w:t>
      </w:r>
      <w:r w:rsidRPr="003816F6">
        <w:t>Старооскольского</w:t>
      </w:r>
      <w:r w:rsidRPr="003816F6">
        <w:rPr>
          <w:spacing w:val="-1"/>
        </w:rPr>
        <w:t xml:space="preserve"> </w:t>
      </w:r>
      <w:r w:rsidRPr="003816F6">
        <w:t>городского</w:t>
      </w:r>
      <w:r w:rsidRPr="003816F6">
        <w:rPr>
          <w:spacing w:val="-1"/>
        </w:rPr>
        <w:t xml:space="preserve"> </w:t>
      </w:r>
      <w:r w:rsidRPr="003816F6">
        <w:t>округа</w:t>
      </w:r>
    </w:p>
    <w:p w14:paraId="4A56771D" w14:textId="77777777" w:rsidR="00C47308" w:rsidRDefault="00C47308" w:rsidP="00C47308">
      <w:pPr>
        <w:pStyle w:val="a3"/>
        <w:spacing w:before="7"/>
        <w:ind w:left="0"/>
        <w:jc w:val="center"/>
      </w:pPr>
    </w:p>
    <w:p w14:paraId="78A1E345" w14:textId="77777777" w:rsidR="00C47308" w:rsidRDefault="00C47308" w:rsidP="00C47308">
      <w:pPr>
        <w:pStyle w:val="a3"/>
        <w:spacing w:before="7"/>
        <w:ind w:left="0"/>
        <w:jc w:val="center"/>
      </w:pPr>
    </w:p>
    <w:p w14:paraId="02677C3B" w14:textId="77777777" w:rsidR="00C47308" w:rsidRDefault="00C47308" w:rsidP="00C47308">
      <w:pPr>
        <w:pStyle w:val="a3"/>
        <w:spacing w:before="7"/>
        <w:ind w:left="0"/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111"/>
        <w:gridCol w:w="3969"/>
      </w:tblGrid>
      <w:tr w:rsidR="00C47308" w14:paraId="335A3710" w14:textId="77777777" w:rsidTr="00C47308">
        <w:tc>
          <w:tcPr>
            <w:tcW w:w="6912" w:type="dxa"/>
          </w:tcPr>
          <w:p w14:paraId="26320ACA" w14:textId="77777777" w:rsidR="00C47308" w:rsidRDefault="00C47308" w:rsidP="00532471">
            <w:pPr>
              <w:pStyle w:val="a3"/>
              <w:spacing w:before="7"/>
              <w:ind w:left="0"/>
            </w:pPr>
          </w:p>
        </w:tc>
        <w:tc>
          <w:tcPr>
            <w:tcW w:w="4111" w:type="dxa"/>
          </w:tcPr>
          <w:p w14:paraId="06A367E8" w14:textId="77777777" w:rsidR="00C47308" w:rsidRPr="00C47308" w:rsidRDefault="00C47308" w:rsidP="00C4730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47308">
              <w:rPr>
                <w:b/>
                <w:sz w:val="24"/>
                <w:szCs w:val="24"/>
              </w:rPr>
              <w:t>Рассмотрено:</w:t>
            </w:r>
          </w:p>
          <w:p w14:paraId="45D5D425" w14:textId="77777777" w:rsidR="00C47308" w:rsidRPr="00C47308" w:rsidRDefault="00C47308" w:rsidP="00C4730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47308">
              <w:rPr>
                <w:bCs/>
                <w:sz w:val="24"/>
                <w:szCs w:val="24"/>
              </w:rPr>
              <w:t>на заседании педагогического совета МБДОУ ДС № 57 «Радуга»</w:t>
            </w:r>
          </w:p>
          <w:p w14:paraId="3738775E" w14:textId="77777777" w:rsidR="00C47308" w:rsidRPr="00C47308" w:rsidRDefault="00C47308" w:rsidP="00C4730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47308">
              <w:rPr>
                <w:bCs/>
                <w:sz w:val="24"/>
                <w:szCs w:val="24"/>
              </w:rPr>
              <w:t>протокол от «30» августа 2024 г.</w:t>
            </w:r>
          </w:p>
          <w:p w14:paraId="68D4BC20" w14:textId="1EB91DFF" w:rsidR="00C47308" w:rsidRPr="00C47308" w:rsidRDefault="00C47308" w:rsidP="00C4730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47308">
              <w:rPr>
                <w:bCs/>
                <w:sz w:val="24"/>
                <w:szCs w:val="24"/>
              </w:rPr>
              <w:t>№ 01</w:t>
            </w:r>
          </w:p>
        </w:tc>
        <w:tc>
          <w:tcPr>
            <w:tcW w:w="3969" w:type="dxa"/>
          </w:tcPr>
          <w:p w14:paraId="5551BF17" w14:textId="77777777" w:rsidR="00C47308" w:rsidRPr="00C47308" w:rsidRDefault="00C47308" w:rsidP="00C4730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47308">
              <w:rPr>
                <w:b/>
                <w:sz w:val="24"/>
                <w:szCs w:val="24"/>
              </w:rPr>
              <w:t>Утверждено:</w:t>
            </w:r>
          </w:p>
          <w:p w14:paraId="3C1CBA23" w14:textId="77777777" w:rsidR="00C47308" w:rsidRPr="00C47308" w:rsidRDefault="00C47308" w:rsidP="00C4730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47308">
              <w:rPr>
                <w:bCs/>
                <w:sz w:val="24"/>
                <w:szCs w:val="24"/>
              </w:rPr>
              <w:t>приказом заведующего МБДОУ</w:t>
            </w:r>
          </w:p>
          <w:p w14:paraId="351DA6F5" w14:textId="77777777" w:rsidR="00C47308" w:rsidRPr="00C47308" w:rsidRDefault="00C47308" w:rsidP="00C4730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47308">
              <w:rPr>
                <w:bCs/>
                <w:sz w:val="24"/>
                <w:szCs w:val="24"/>
              </w:rPr>
              <w:t>ДС № 57 «Радуга»</w:t>
            </w:r>
          </w:p>
          <w:p w14:paraId="4D9AE177" w14:textId="77777777" w:rsidR="00C47308" w:rsidRPr="00C47308" w:rsidRDefault="00C47308" w:rsidP="00C4730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47308">
              <w:rPr>
                <w:bCs/>
                <w:sz w:val="24"/>
                <w:szCs w:val="24"/>
              </w:rPr>
              <w:t>от «30» августа 2024 г.</w:t>
            </w:r>
          </w:p>
          <w:p w14:paraId="49C8719D" w14:textId="77777777" w:rsidR="00C47308" w:rsidRPr="00C47308" w:rsidRDefault="00C47308" w:rsidP="00C4730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47308">
              <w:rPr>
                <w:bCs/>
                <w:sz w:val="24"/>
                <w:szCs w:val="24"/>
              </w:rPr>
              <w:t xml:space="preserve">№ 196 </w:t>
            </w:r>
          </w:p>
          <w:p w14:paraId="4442022C" w14:textId="77777777" w:rsidR="00C47308" w:rsidRDefault="00C47308" w:rsidP="00532471">
            <w:pPr>
              <w:pStyle w:val="a3"/>
              <w:spacing w:before="7"/>
              <w:ind w:left="0"/>
            </w:pPr>
          </w:p>
        </w:tc>
      </w:tr>
    </w:tbl>
    <w:p w14:paraId="04FCBB20" w14:textId="77777777" w:rsidR="00C47308" w:rsidRDefault="00C47308" w:rsidP="00C47308">
      <w:pPr>
        <w:pStyle w:val="a3"/>
        <w:ind w:left="0"/>
      </w:pPr>
    </w:p>
    <w:p w14:paraId="66A9CC31" w14:textId="77777777" w:rsidR="00C47308" w:rsidRDefault="00C47308" w:rsidP="00C47308">
      <w:pPr>
        <w:pStyle w:val="a3"/>
        <w:ind w:left="0"/>
      </w:pPr>
    </w:p>
    <w:p w14:paraId="1D606AB9" w14:textId="77777777" w:rsidR="00C47308" w:rsidRDefault="00C47308" w:rsidP="00C47308">
      <w:pPr>
        <w:pStyle w:val="a3"/>
        <w:ind w:left="0"/>
      </w:pPr>
    </w:p>
    <w:p w14:paraId="11A20E31" w14:textId="77777777" w:rsidR="00532471" w:rsidRPr="003816F6" w:rsidRDefault="00532471" w:rsidP="00C47308">
      <w:pPr>
        <w:pStyle w:val="a3"/>
        <w:ind w:left="0"/>
        <w:rPr>
          <w:b/>
        </w:rPr>
      </w:pPr>
    </w:p>
    <w:p w14:paraId="11073416" w14:textId="406FDD4E" w:rsidR="00532471" w:rsidRPr="003816F6" w:rsidRDefault="00532471" w:rsidP="00C47308">
      <w:pPr>
        <w:pStyle w:val="a5"/>
        <w:spacing w:line="240" w:lineRule="auto"/>
        <w:ind w:left="0" w:right="0"/>
        <w:rPr>
          <w:sz w:val="28"/>
          <w:szCs w:val="28"/>
        </w:rPr>
      </w:pPr>
      <w:r w:rsidRPr="003816F6">
        <w:rPr>
          <w:sz w:val="28"/>
          <w:szCs w:val="28"/>
        </w:rPr>
        <w:t>ДОПОЛНИТЕЛЬНАЯ</w:t>
      </w:r>
      <w:r w:rsidRPr="003816F6">
        <w:rPr>
          <w:spacing w:val="-3"/>
          <w:sz w:val="28"/>
          <w:szCs w:val="28"/>
        </w:rPr>
        <w:t xml:space="preserve"> </w:t>
      </w:r>
      <w:r w:rsidRPr="003816F6">
        <w:rPr>
          <w:sz w:val="28"/>
          <w:szCs w:val="28"/>
        </w:rPr>
        <w:t>ОБЩЕ</w:t>
      </w:r>
      <w:r w:rsidR="00C47308">
        <w:rPr>
          <w:sz w:val="28"/>
          <w:szCs w:val="28"/>
        </w:rPr>
        <w:t>ОБРАЗОВАТЕЛЬНАЯ</w:t>
      </w:r>
      <w:r w:rsidRPr="003816F6">
        <w:rPr>
          <w:spacing w:val="-2"/>
          <w:sz w:val="28"/>
          <w:szCs w:val="28"/>
        </w:rPr>
        <w:t xml:space="preserve"> </w:t>
      </w:r>
      <w:r w:rsidRPr="003816F6">
        <w:rPr>
          <w:sz w:val="28"/>
          <w:szCs w:val="28"/>
        </w:rPr>
        <w:t>ПРОГРАММА</w:t>
      </w:r>
    </w:p>
    <w:p w14:paraId="5C65F201" w14:textId="77777777" w:rsidR="00532471" w:rsidRPr="00C47308" w:rsidRDefault="00532471" w:rsidP="00C47308">
      <w:pPr>
        <w:pStyle w:val="a5"/>
        <w:spacing w:line="240" w:lineRule="auto"/>
        <w:ind w:left="0" w:right="0"/>
        <w:rPr>
          <w:sz w:val="36"/>
          <w:szCs w:val="36"/>
        </w:rPr>
      </w:pPr>
      <w:r w:rsidRPr="00C47308">
        <w:rPr>
          <w:sz w:val="36"/>
          <w:szCs w:val="36"/>
        </w:rPr>
        <w:t>«Занимательная математика»</w:t>
      </w:r>
    </w:p>
    <w:p w14:paraId="4E01EB2D" w14:textId="77777777" w:rsidR="00532471" w:rsidRDefault="00532471" w:rsidP="00C47308">
      <w:pPr>
        <w:pStyle w:val="a3"/>
        <w:ind w:left="0"/>
        <w:rPr>
          <w:b/>
        </w:rPr>
      </w:pPr>
    </w:p>
    <w:p w14:paraId="523D2E6C" w14:textId="77777777" w:rsidR="00C47308" w:rsidRPr="003816F6" w:rsidRDefault="00C47308" w:rsidP="00C47308">
      <w:pPr>
        <w:pStyle w:val="a3"/>
        <w:ind w:left="0"/>
        <w:rPr>
          <w:b/>
        </w:rPr>
      </w:pPr>
    </w:p>
    <w:p w14:paraId="3AA7FCE2" w14:textId="77777777" w:rsidR="00532471" w:rsidRPr="003816F6" w:rsidRDefault="00532471" w:rsidP="00C47308">
      <w:pPr>
        <w:jc w:val="center"/>
        <w:rPr>
          <w:spacing w:val="-63"/>
          <w:sz w:val="28"/>
          <w:szCs w:val="28"/>
        </w:rPr>
      </w:pPr>
      <w:r w:rsidRPr="003816F6">
        <w:rPr>
          <w:b/>
          <w:sz w:val="28"/>
          <w:szCs w:val="28"/>
        </w:rPr>
        <w:t xml:space="preserve">Уровень программы: </w:t>
      </w:r>
      <w:r w:rsidRPr="003816F6">
        <w:rPr>
          <w:sz w:val="28"/>
          <w:szCs w:val="28"/>
        </w:rPr>
        <w:t>ознакомительный</w:t>
      </w:r>
    </w:p>
    <w:p w14:paraId="599D3448" w14:textId="77777777" w:rsidR="00532471" w:rsidRPr="003816F6" w:rsidRDefault="00532471" w:rsidP="00C47308">
      <w:pPr>
        <w:jc w:val="center"/>
        <w:rPr>
          <w:spacing w:val="1"/>
          <w:sz w:val="28"/>
          <w:szCs w:val="28"/>
        </w:rPr>
      </w:pPr>
      <w:r w:rsidRPr="003816F6">
        <w:rPr>
          <w:b/>
          <w:sz w:val="28"/>
          <w:szCs w:val="28"/>
        </w:rPr>
        <w:t xml:space="preserve">Срок реализации программы: </w:t>
      </w:r>
      <w:r w:rsidRPr="003816F6">
        <w:rPr>
          <w:sz w:val="28"/>
          <w:szCs w:val="28"/>
        </w:rPr>
        <w:t>1 год</w:t>
      </w:r>
    </w:p>
    <w:p w14:paraId="7EEB8140" w14:textId="5CD53144" w:rsidR="00532471" w:rsidRPr="003816F6" w:rsidRDefault="00532471" w:rsidP="00C47308">
      <w:pPr>
        <w:jc w:val="center"/>
        <w:rPr>
          <w:sz w:val="28"/>
          <w:szCs w:val="28"/>
        </w:rPr>
      </w:pPr>
      <w:r w:rsidRPr="003816F6">
        <w:rPr>
          <w:b/>
          <w:sz w:val="28"/>
          <w:szCs w:val="28"/>
        </w:rPr>
        <w:t>Общее количество</w:t>
      </w:r>
      <w:r w:rsidRPr="003816F6">
        <w:rPr>
          <w:b/>
          <w:spacing w:val="-5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часов:</w:t>
      </w:r>
      <w:r w:rsidRPr="003816F6">
        <w:rPr>
          <w:b/>
          <w:spacing w:val="2"/>
          <w:sz w:val="28"/>
          <w:szCs w:val="28"/>
        </w:rPr>
        <w:t xml:space="preserve"> </w:t>
      </w:r>
      <w:r w:rsidR="00C47308">
        <w:rPr>
          <w:sz w:val="28"/>
          <w:szCs w:val="28"/>
        </w:rPr>
        <w:t>72</w:t>
      </w:r>
      <w:r w:rsidRPr="003816F6">
        <w:rPr>
          <w:sz w:val="28"/>
          <w:szCs w:val="28"/>
        </w:rPr>
        <w:t xml:space="preserve"> час</w:t>
      </w:r>
      <w:r w:rsidR="00C47308">
        <w:rPr>
          <w:sz w:val="28"/>
          <w:szCs w:val="28"/>
        </w:rPr>
        <w:t>а</w:t>
      </w:r>
    </w:p>
    <w:p w14:paraId="2BCA5EF3" w14:textId="77777777" w:rsidR="00532471" w:rsidRPr="003816F6" w:rsidRDefault="00532471" w:rsidP="00C47308">
      <w:pPr>
        <w:tabs>
          <w:tab w:val="left" w:pos="10348"/>
        </w:tabs>
        <w:jc w:val="center"/>
        <w:rPr>
          <w:spacing w:val="-62"/>
          <w:sz w:val="28"/>
          <w:szCs w:val="28"/>
        </w:rPr>
      </w:pPr>
      <w:r w:rsidRPr="003816F6">
        <w:rPr>
          <w:b/>
          <w:sz w:val="28"/>
          <w:szCs w:val="28"/>
        </w:rPr>
        <w:t xml:space="preserve">Возраст учащихся: </w:t>
      </w:r>
      <w:r w:rsidRPr="003816F6">
        <w:rPr>
          <w:sz w:val="28"/>
          <w:szCs w:val="28"/>
        </w:rPr>
        <w:t>6-7 лет</w:t>
      </w:r>
    </w:p>
    <w:p w14:paraId="0DA95CEF" w14:textId="77777777" w:rsidR="00532471" w:rsidRPr="003816F6" w:rsidRDefault="00532471" w:rsidP="00C47308">
      <w:pPr>
        <w:tabs>
          <w:tab w:val="left" w:pos="10348"/>
        </w:tabs>
        <w:jc w:val="center"/>
        <w:rPr>
          <w:sz w:val="28"/>
          <w:szCs w:val="28"/>
        </w:rPr>
      </w:pPr>
      <w:r w:rsidRPr="003816F6">
        <w:rPr>
          <w:b/>
          <w:sz w:val="28"/>
          <w:szCs w:val="28"/>
        </w:rPr>
        <w:t>Вид программы</w:t>
      </w:r>
      <w:r w:rsidRPr="003816F6">
        <w:rPr>
          <w:sz w:val="28"/>
          <w:szCs w:val="28"/>
        </w:rPr>
        <w:t>: авторская</w:t>
      </w:r>
    </w:p>
    <w:p w14:paraId="355EE955" w14:textId="726DB8C4" w:rsidR="00F844F7" w:rsidRPr="003816F6" w:rsidRDefault="00532471" w:rsidP="00C47308">
      <w:pPr>
        <w:tabs>
          <w:tab w:val="left" w:pos="10348"/>
        </w:tabs>
        <w:jc w:val="center"/>
        <w:rPr>
          <w:b/>
          <w:sz w:val="28"/>
          <w:szCs w:val="28"/>
        </w:rPr>
      </w:pPr>
      <w:r w:rsidRPr="003816F6">
        <w:rPr>
          <w:b/>
          <w:sz w:val="28"/>
          <w:szCs w:val="28"/>
        </w:rPr>
        <w:t>Автор-составитель:</w:t>
      </w:r>
    </w:p>
    <w:p w14:paraId="152A37AD" w14:textId="0686B570" w:rsidR="00532471" w:rsidRPr="003816F6" w:rsidRDefault="00C47308" w:rsidP="00C47308">
      <w:pPr>
        <w:tabs>
          <w:tab w:val="left" w:pos="103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Овчарова Инна Викторовна</w:t>
      </w:r>
      <w:r w:rsidR="00532471" w:rsidRPr="003816F6">
        <w:rPr>
          <w:b/>
          <w:sz w:val="28"/>
          <w:szCs w:val="28"/>
        </w:rPr>
        <w:t>,</w:t>
      </w:r>
    </w:p>
    <w:p w14:paraId="0FA69A81" w14:textId="78EB3FC8" w:rsidR="00532471" w:rsidRPr="003816F6" w:rsidRDefault="00532471" w:rsidP="00C47308">
      <w:pPr>
        <w:pStyle w:val="a3"/>
        <w:ind w:left="0"/>
        <w:jc w:val="center"/>
      </w:pPr>
      <w:r w:rsidRPr="003816F6">
        <w:t>педагог</w:t>
      </w:r>
      <w:r w:rsidRPr="003816F6">
        <w:rPr>
          <w:spacing w:val="-7"/>
        </w:rPr>
        <w:t xml:space="preserve"> </w:t>
      </w:r>
      <w:r w:rsidRPr="003816F6">
        <w:t>дополнительного</w:t>
      </w:r>
      <w:r w:rsidRPr="003816F6">
        <w:rPr>
          <w:spacing w:val="-7"/>
        </w:rPr>
        <w:t xml:space="preserve"> </w:t>
      </w:r>
      <w:r w:rsidRPr="003816F6">
        <w:t>образования</w:t>
      </w:r>
    </w:p>
    <w:p w14:paraId="0581F240" w14:textId="77777777" w:rsidR="00532471" w:rsidRDefault="00532471" w:rsidP="00C47308">
      <w:pPr>
        <w:pStyle w:val="a3"/>
        <w:ind w:left="0"/>
      </w:pPr>
    </w:p>
    <w:p w14:paraId="1BEF7531" w14:textId="77777777" w:rsidR="00C47308" w:rsidRDefault="00C47308" w:rsidP="00C47308">
      <w:pPr>
        <w:pStyle w:val="a3"/>
        <w:ind w:left="0"/>
      </w:pPr>
    </w:p>
    <w:p w14:paraId="6447EF83" w14:textId="77777777" w:rsidR="00C47308" w:rsidRDefault="00C47308" w:rsidP="00C47308">
      <w:pPr>
        <w:pStyle w:val="a3"/>
        <w:ind w:left="0"/>
      </w:pPr>
    </w:p>
    <w:p w14:paraId="7438BFAD" w14:textId="77777777" w:rsidR="00C47308" w:rsidRPr="003816F6" w:rsidRDefault="00C47308" w:rsidP="00C47308">
      <w:pPr>
        <w:pStyle w:val="a3"/>
        <w:ind w:left="0"/>
      </w:pPr>
    </w:p>
    <w:p w14:paraId="65373B3E" w14:textId="102AB64F" w:rsidR="00532471" w:rsidRPr="003816F6" w:rsidRDefault="001E6D12" w:rsidP="00C47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</w:t>
      </w:r>
      <w:r w:rsidR="00532471" w:rsidRPr="003816F6">
        <w:rPr>
          <w:b/>
          <w:sz w:val="28"/>
          <w:szCs w:val="28"/>
        </w:rPr>
        <w:t>арый</w:t>
      </w:r>
      <w:r w:rsidR="00532471" w:rsidRPr="003816F6">
        <w:rPr>
          <w:b/>
          <w:spacing w:val="3"/>
          <w:sz w:val="28"/>
          <w:szCs w:val="28"/>
        </w:rPr>
        <w:t xml:space="preserve"> </w:t>
      </w:r>
      <w:r w:rsidR="00532471" w:rsidRPr="003816F6">
        <w:rPr>
          <w:b/>
          <w:sz w:val="28"/>
          <w:szCs w:val="28"/>
        </w:rPr>
        <w:t>Оскол</w:t>
      </w:r>
      <w:r w:rsidR="00C47308">
        <w:rPr>
          <w:b/>
          <w:sz w:val="28"/>
          <w:szCs w:val="28"/>
        </w:rPr>
        <w:t>,</w:t>
      </w:r>
      <w:r w:rsidR="00532471" w:rsidRPr="003816F6">
        <w:rPr>
          <w:b/>
          <w:spacing w:val="-1"/>
          <w:sz w:val="28"/>
          <w:szCs w:val="28"/>
        </w:rPr>
        <w:t xml:space="preserve"> </w:t>
      </w:r>
      <w:r w:rsidR="00532471" w:rsidRPr="003816F6">
        <w:rPr>
          <w:b/>
          <w:sz w:val="28"/>
          <w:szCs w:val="28"/>
        </w:rPr>
        <w:t>202</w:t>
      </w:r>
      <w:r w:rsidR="00C47308">
        <w:rPr>
          <w:b/>
          <w:sz w:val="28"/>
          <w:szCs w:val="28"/>
        </w:rPr>
        <w:t>4</w:t>
      </w:r>
      <w:r w:rsidR="00532471" w:rsidRPr="003816F6">
        <w:rPr>
          <w:b/>
          <w:spacing w:val="-2"/>
          <w:sz w:val="28"/>
          <w:szCs w:val="28"/>
        </w:rPr>
        <w:t xml:space="preserve"> </w:t>
      </w:r>
      <w:r w:rsidR="00532471" w:rsidRPr="003816F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14:paraId="12E8A9FE" w14:textId="77777777" w:rsidR="00532471" w:rsidRPr="003816F6" w:rsidRDefault="00532471" w:rsidP="00532471">
      <w:pPr>
        <w:jc w:val="center"/>
        <w:rPr>
          <w:sz w:val="28"/>
          <w:szCs w:val="28"/>
        </w:rPr>
        <w:sectPr w:rsidR="00532471" w:rsidRPr="003816F6" w:rsidSect="00E62FF3">
          <w:type w:val="continuous"/>
          <w:pgSz w:w="16840" w:h="11910" w:orient="landscape"/>
          <w:pgMar w:top="851" w:right="851" w:bottom="851" w:left="1134" w:header="720" w:footer="720" w:gutter="0"/>
          <w:cols w:space="720"/>
        </w:sectPr>
      </w:pPr>
    </w:p>
    <w:p w14:paraId="02CE4168" w14:textId="77777777" w:rsidR="00532471" w:rsidRPr="003816F6" w:rsidRDefault="00532471" w:rsidP="00532471">
      <w:pPr>
        <w:pStyle w:val="11"/>
        <w:spacing w:before="86" w:line="240" w:lineRule="auto"/>
        <w:ind w:left="2836" w:right="2906"/>
        <w:jc w:val="center"/>
      </w:pPr>
      <w:r w:rsidRPr="003816F6">
        <w:lastRenderedPageBreak/>
        <w:t>СОДЕРЖАНИЕ</w:t>
      </w:r>
    </w:p>
    <w:p w14:paraId="3DAFD4E0" w14:textId="77777777" w:rsidR="00532471" w:rsidRPr="003816F6" w:rsidRDefault="00532471" w:rsidP="00532471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14138"/>
        <w:gridCol w:w="525"/>
      </w:tblGrid>
      <w:tr w:rsidR="00532471" w:rsidRPr="003816F6" w14:paraId="5D301425" w14:textId="77777777" w:rsidTr="00532471">
        <w:trPr>
          <w:trHeight w:val="396"/>
        </w:trPr>
        <w:tc>
          <w:tcPr>
            <w:tcW w:w="14138" w:type="dxa"/>
          </w:tcPr>
          <w:p w14:paraId="1D8661A8" w14:textId="77777777" w:rsidR="00532471" w:rsidRPr="003816F6" w:rsidRDefault="00532471" w:rsidP="000A58BD">
            <w:pPr>
              <w:pStyle w:val="TableParagraph"/>
              <w:spacing w:line="313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1.</w:t>
            </w:r>
            <w:r w:rsidRPr="003816F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Комплекс</w:t>
            </w:r>
            <w:r w:rsidRPr="003816F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основных</w:t>
            </w:r>
            <w:r w:rsidRPr="003816F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характеристик</w:t>
            </w:r>
            <w:r w:rsidRPr="003816F6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Программы:</w:t>
            </w:r>
            <w:r w:rsidRPr="003816F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объем,</w:t>
            </w:r>
            <w:r w:rsidRPr="003816F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содержание,</w:t>
            </w:r>
            <w:r w:rsidRPr="003816F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планируемые</w:t>
            </w:r>
            <w:r w:rsidRPr="003816F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результаты</w:t>
            </w:r>
          </w:p>
        </w:tc>
        <w:tc>
          <w:tcPr>
            <w:tcW w:w="525" w:type="dxa"/>
          </w:tcPr>
          <w:p w14:paraId="475D3110" w14:textId="77777777" w:rsidR="00532471" w:rsidRPr="003816F6" w:rsidRDefault="00532471" w:rsidP="00532471">
            <w:pPr>
              <w:pStyle w:val="TableParagraph"/>
              <w:spacing w:line="309" w:lineRule="exact"/>
              <w:ind w:left="6"/>
              <w:rPr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</w:rPr>
              <w:t>3</w:t>
            </w:r>
          </w:p>
        </w:tc>
      </w:tr>
      <w:tr w:rsidR="00532471" w:rsidRPr="003816F6" w14:paraId="3D744724" w14:textId="77777777" w:rsidTr="00532471">
        <w:trPr>
          <w:trHeight w:val="480"/>
        </w:trPr>
        <w:tc>
          <w:tcPr>
            <w:tcW w:w="14138" w:type="dxa"/>
          </w:tcPr>
          <w:p w14:paraId="1881A769" w14:textId="77777777" w:rsidR="00532471" w:rsidRPr="002C6268" w:rsidRDefault="00532471" w:rsidP="001E6D12">
            <w:pPr>
              <w:pStyle w:val="TableParagraph"/>
              <w:spacing w:before="70"/>
              <w:jc w:val="lef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1.1.</w:t>
            </w:r>
            <w:r w:rsidRPr="003816F6">
              <w:rPr>
                <w:spacing w:val="-12"/>
                <w:sz w:val="28"/>
                <w:szCs w:val="28"/>
              </w:rPr>
              <w:t xml:space="preserve"> </w:t>
            </w:r>
            <w:r w:rsidR="001E6D12">
              <w:rPr>
                <w:sz w:val="28"/>
                <w:szCs w:val="28"/>
                <w:lang w:val="ru-RU"/>
              </w:rPr>
              <w:t>Пояснительная записка</w:t>
            </w:r>
            <w:r w:rsidRPr="003816F6">
              <w:rPr>
                <w:sz w:val="28"/>
                <w:szCs w:val="28"/>
              </w:rPr>
              <w:t>………………………………………………...................................................................</w:t>
            </w:r>
            <w:r w:rsidR="002C6268">
              <w:rPr>
                <w:sz w:val="28"/>
                <w:szCs w:val="28"/>
                <w:lang w:val="ru-RU"/>
              </w:rPr>
              <w:t>...</w:t>
            </w:r>
          </w:p>
        </w:tc>
        <w:tc>
          <w:tcPr>
            <w:tcW w:w="525" w:type="dxa"/>
          </w:tcPr>
          <w:p w14:paraId="41002410" w14:textId="77777777" w:rsidR="00532471" w:rsidRPr="003816F6" w:rsidRDefault="00532471" w:rsidP="00532471">
            <w:pPr>
              <w:pStyle w:val="TableParagraph"/>
              <w:spacing w:before="70"/>
              <w:ind w:left="6"/>
              <w:rPr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</w:rPr>
              <w:t>3</w:t>
            </w:r>
          </w:p>
        </w:tc>
      </w:tr>
      <w:tr w:rsidR="00532471" w:rsidRPr="003816F6" w14:paraId="0AAA0401" w14:textId="77777777" w:rsidTr="00532471">
        <w:trPr>
          <w:trHeight w:val="482"/>
        </w:trPr>
        <w:tc>
          <w:tcPr>
            <w:tcW w:w="14138" w:type="dxa"/>
          </w:tcPr>
          <w:p w14:paraId="30D9F4F0" w14:textId="77777777" w:rsidR="00532471" w:rsidRPr="003816F6" w:rsidRDefault="00532471" w:rsidP="003816F6">
            <w:pPr>
              <w:pStyle w:val="TableParagraph"/>
              <w:spacing w:before="75"/>
              <w:ind w:right="47"/>
              <w:jc w:val="lef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1.2.</w:t>
            </w:r>
            <w:r w:rsidRPr="003816F6">
              <w:rPr>
                <w:spacing w:val="-1"/>
                <w:sz w:val="28"/>
                <w:szCs w:val="28"/>
              </w:rPr>
              <w:t xml:space="preserve"> </w:t>
            </w:r>
            <w:r w:rsidR="003816F6" w:rsidRPr="003816F6">
              <w:rPr>
                <w:sz w:val="28"/>
                <w:szCs w:val="28"/>
                <w:lang w:val="ru-RU"/>
              </w:rPr>
              <w:t>Цель и задачи Программы</w:t>
            </w:r>
            <w:r w:rsidRPr="003816F6">
              <w:rPr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  <w:tc>
          <w:tcPr>
            <w:tcW w:w="525" w:type="dxa"/>
          </w:tcPr>
          <w:p w14:paraId="34967241" w14:textId="1991C2BE" w:rsidR="00532471" w:rsidRPr="001E6D12" w:rsidRDefault="00630E95" w:rsidP="00532471">
            <w:pPr>
              <w:pStyle w:val="TableParagraph"/>
              <w:spacing w:before="75"/>
              <w:ind w:left="6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532471" w:rsidRPr="003816F6" w14:paraId="6F6089C2" w14:textId="77777777" w:rsidTr="00532471">
        <w:trPr>
          <w:trHeight w:val="482"/>
        </w:trPr>
        <w:tc>
          <w:tcPr>
            <w:tcW w:w="14138" w:type="dxa"/>
          </w:tcPr>
          <w:p w14:paraId="37684C6B" w14:textId="77777777" w:rsidR="00532471" w:rsidRPr="003816F6" w:rsidRDefault="00532471" w:rsidP="001E6D12">
            <w:pPr>
              <w:pStyle w:val="TableParagraph"/>
              <w:spacing w:before="72"/>
              <w:ind w:right="35"/>
              <w:jc w:val="lef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1.3.</w:t>
            </w:r>
            <w:r w:rsidRPr="003816F6">
              <w:rPr>
                <w:spacing w:val="-4"/>
                <w:sz w:val="28"/>
                <w:szCs w:val="28"/>
              </w:rPr>
              <w:t xml:space="preserve"> </w:t>
            </w:r>
            <w:r w:rsidR="001E6D12">
              <w:rPr>
                <w:sz w:val="28"/>
                <w:szCs w:val="28"/>
                <w:lang w:val="ru-RU"/>
              </w:rPr>
              <w:t>Содержание Программы</w:t>
            </w:r>
            <w:r w:rsidRPr="003816F6">
              <w:rPr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  <w:tc>
          <w:tcPr>
            <w:tcW w:w="525" w:type="dxa"/>
          </w:tcPr>
          <w:p w14:paraId="3748653C" w14:textId="044DE268" w:rsidR="00532471" w:rsidRPr="001E6D12" w:rsidRDefault="00630E95" w:rsidP="00532471">
            <w:pPr>
              <w:pStyle w:val="TableParagraph"/>
              <w:spacing w:before="72"/>
              <w:ind w:left="6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532471" w:rsidRPr="003816F6" w14:paraId="61A3D1B2" w14:textId="77777777" w:rsidTr="00532471">
        <w:trPr>
          <w:trHeight w:val="485"/>
        </w:trPr>
        <w:tc>
          <w:tcPr>
            <w:tcW w:w="14138" w:type="dxa"/>
          </w:tcPr>
          <w:p w14:paraId="6591C4F2" w14:textId="77777777" w:rsidR="00532471" w:rsidRPr="003816F6" w:rsidRDefault="00532471" w:rsidP="003816F6">
            <w:pPr>
              <w:pStyle w:val="TableParagraph"/>
              <w:spacing w:before="75"/>
              <w:ind w:right="55"/>
              <w:jc w:val="lef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1.4.</w:t>
            </w:r>
            <w:r w:rsidRPr="003816F6">
              <w:rPr>
                <w:spacing w:val="-11"/>
                <w:sz w:val="28"/>
                <w:szCs w:val="28"/>
              </w:rPr>
              <w:t xml:space="preserve"> </w:t>
            </w:r>
            <w:r w:rsidR="003816F6" w:rsidRPr="003816F6">
              <w:rPr>
                <w:sz w:val="28"/>
                <w:szCs w:val="28"/>
                <w:lang w:val="ru-RU"/>
              </w:rPr>
              <w:t>Планируемые результаты</w:t>
            </w:r>
            <w:r w:rsidRPr="003816F6">
              <w:rPr>
                <w:sz w:val="28"/>
                <w:szCs w:val="28"/>
              </w:rPr>
              <w:t>……………………………………………......................................................................</w:t>
            </w:r>
          </w:p>
        </w:tc>
        <w:tc>
          <w:tcPr>
            <w:tcW w:w="525" w:type="dxa"/>
          </w:tcPr>
          <w:p w14:paraId="243D604B" w14:textId="77777777" w:rsidR="00532471" w:rsidRPr="003816F6" w:rsidRDefault="00532471" w:rsidP="009E55DC">
            <w:pPr>
              <w:pStyle w:val="TableParagraph"/>
              <w:spacing w:before="75"/>
              <w:ind w:right="48"/>
              <w:jc w:val="righ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1</w:t>
            </w:r>
            <w:r w:rsidR="009E55DC" w:rsidRPr="003816F6">
              <w:rPr>
                <w:sz w:val="28"/>
                <w:szCs w:val="28"/>
                <w:lang w:val="ru-RU"/>
              </w:rPr>
              <w:t>5</w:t>
            </w:r>
          </w:p>
        </w:tc>
      </w:tr>
      <w:tr w:rsidR="00532471" w:rsidRPr="003816F6" w14:paraId="18CBE9DA" w14:textId="77777777" w:rsidTr="00532471">
        <w:trPr>
          <w:trHeight w:val="485"/>
        </w:trPr>
        <w:tc>
          <w:tcPr>
            <w:tcW w:w="14138" w:type="dxa"/>
          </w:tcPr>
          <w:p w14:paraId="64B07932" w14:textId="77777777" w:rsidR="00532471" w:rsidRPr="003816F6" w:rsidRDefault="00532471" w:rsidP="000A58BD">
            <w:pPr>
              <w:pStyle w:val="TableParagraph"/>
              <w:spacing w:before="80"/>
              <w:ind w:right="106"/>
              <w:jc w:val="left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2.</w:t>
            </w:r>
            <w:r w:rsidRPr="003816F6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Комплекс</w:t>
            </w:r>
            <w:r w:rsidRPr="003816F6">
              <w:rPr>
                <w:b/>
                <w:spacing w:val="45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организационно-педагогических</w:t>
            </w:r>
            <w:r w:rsidRPr="003816F6">
              <w:rPr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условий</w:t>
            </w:r>
            <w:r w:rsidRPr="003816F6">
              <w:rPr>
                <w:b/>
                <w:spacing w:val="35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Программы,</w:t>
            </w:r>
            <w:r w:rsidRPr="003816F6">
              <w:rPr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включающий</w:t>
            </w:r>
            <w:r w:rsidRPr="003816F6">
              <w:rPr>
                <w:b/>
                <w:spacing w:val="35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формы</w:t>
            </w:r>
            <w:r w:rsidRPr="003816F6">
              <w:rPr>
                <w:b/>
                <w:spacing w:val="36"/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аттестации</w:t>
            </w:r>
          </w:p>
        </w:tc>
        <w:tc>
          <w:tcPr>
            <w:tcW w:w="525" w:type="dxa"/>
          </w:tcPr>
          <w:p w14:paraId="612663B4" w14:textId="77777777" w:rsidR="00532471" w:rsidRPr="003816F6" w:rsidRDefault="009E55DC" w:rsidP="00532471">
            <w:pPr>
              <w:pStyle w:val="TableParagraph"/>
              <w:spacing w:before="75"/>
              <w:ind w:right="48"/>
              <w:jc w:val="righ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16</w:t>
            </w:r>
          </w:p>
        </w:tc>
      </w:tr>
      <w:tr w:rsidR="00532471" w:rsidRPr="003816F6" w14:paraId="6A937C51" w14:textId="77777777" w:rsidTr="00532471">
        <w:trPr>
          <w:trHeight w:val="480"/>
        </w:trPr>
        <w:tc>
          <w:tcPr>
            <w:tcW w:w="14138" w:type="dxa"/>
          </w:tcPr>
          <w:p w14:paraId="61D71487" w14:textId="77777777" w:rsidR="00532471" w:rsidRPr="002C6268" w:rsidRDefault="00532471" w:rsidP="003816F6">
            <w:pPr>
              <w:pStyle w:val="TableParagraph"/>
              <w:spacing w:before="70"/>
              <w:ind w:right="78"/>
              <w:jc w:val="lef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2.1.</w:t>
            </w:r>
            <w:r w:rsidRPr="003816F6">
              <w:rPr>
                <w:spacing w:val="139"/>
                <w:sz w:val="28"/>
                <w:szCs w:val="28"/>
              </w:rPr>
              <w:t xml:space="preserve"> </w:t>
            </w:r>
            <w:r w:rsidR="003816F6" w:rsidRPr="003816F6">
              <w:rPr>
                <w:sz w:val="28"/>
                <w:szCs w:val="28"/>
                <w:lang w:val="ru-RU"/>
              </w:rPr>
              <w:t>Календарный учебный график</w:t>
            </w:r>
            <w:r w:rsidRPr="003816F6">
              <w:rPr>
                <w:sz w:val="28"/>
                <w:szCs w:val="28"/>
              </w:rPr>
              <w:t>.........................................................................................................................</w:t>
            </w:r>
            <w:r w:rsidR="002C6268">
              <w:rPr>
                <w:sz w:val="28"/>
                <w:szCs w:val="28"/>
                <w:lang w:val="ru-RU"/>
              </w:rPr>
              <w:t>.....</w:t>
            </w:r>
          </w:p>
        </w:tc>
        <w:tc>
          <w:tcPr>
            <w:tcW w:w="525" w:type="dxa"/>
          </w:tcPr>
          <w:p w14:paraId="133B7210" w14:textId="77777777" w:rsidR="00532471" w:rsidRPr="003816F6" w:rsidRDefault="009E55DC" w:rsidP="00532471">
            <w:pPr>
              <w:pStyle w:val="TableParagraph"/>
              <w:spacing w:before="70"/>
              <w:ind w:right="48"/>
              <w:jc w:val="righ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16</w:t>
            </w:r>
          </w:p>
        </w:tc>
      </w:tr>
      <w:tr w:rsidR="00532471" w:rsidRPr="003816F6" w14:paraId="24E57931" w14:textId="77777777" w:rsidTr="00532471">
        <w:trPr>
          <w:trHeight w:val="532"/>
        </w:trPr>
        <w:tc>
          <w:tcPr>
            <w:tcW w:w="14138" w:type="dxa"/>
          </w:tcPr>
          <w:p w14:paraId="37152B95" w14:textId="45A764EC" w:rsidR="00532471" w:rsidRPr="003816F6" w:rsidRDefault="00532471" w:rsidP="003816F6">
            <w:pPr>
              <w:pStyle w:val="TableParagraph"/>
              <w:spacing w:before="75"/>
              <w:jc w:val="both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2.2.</w:t>
            </w:r>
            <w:r w:rsidRPr="003816F6">
              <w:rPr>
                <w:spacing w:val="52"/>
                <w:sz w:val="28"/>
                <w:szCs w:val="28"/>
              </w:rPr>
              <w:t xml:space="preserve"> </w:t>
            </w:r>
            <w:r w:rsidR="00C47308">
              <w:rPr>
                <w:sz w:val="28"/>
                <w:szCs w:val="28"/>
                <w:lang w:val="ru-RU"/>
              </w:rPr>
              <w:t>Условия</w:t>
            </w:r>
            <w:r w:rsidRPr="003816F6">
              <w:rPr>
                <w:spacing w:val="52"/>
                <w:sz w:val="28"/>
                <w:szCs w:val="28"/>
              </w:rPr>
              <w:t xml:space="preserve"> </w:t>
            </w:r>
            <w:r w:rsidR="003816F6" w:rsidRPr="003816F6">
              <w:rPr>
                <w:sz w:val="28"/>
                <w:szCs w:val="28"/>
                <w:lang w:val="ru-RU"/>
              </w:rPr>
              <w:t>реализации Программы</w:t>
            </w:r>
            <w:r w:rsidRPr="003816F6">
              <w:rPr>
                <w:sz w:val="28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525" w:type="dxa"/>
          </w:tcPr>
          <w:p w14:paraId="4235CC25" w14:textId="77777777" w:rsidR="00532471" w:rsidRPr="003816F6" w:rsidRDefault="009E55DC" w:rsidP="00532471">
            <w:pPr>
              <w:pStyle w:val="TableParagraph"/>
              <w:spacing w:before="75"/>
              <w:ind w:right="48"/>
              <w:jc w:val="righ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16</w:t>
            </w:r>
          </w:p>
        </w:tc>
      </w:tr>
      <w:tr w:rsidR="00532471" w:rsidRPr="003816F6" w14:paraId="65CF2C1B" w14:textId="77777777" w:rsidTr="00532471">
        <w:trPr>
          <w:trHeight w:val="532"/>
        </w:trPr>
        <w:tc>
          <w:tcPr>
            <w:tcW w:w="14138" w:type="dxa"/>
          </w:tcPr>
          <w:p w14:paraId="126706CC" w14:textId="77777777" w:rsidR="00532471" w:rsidRPr="002C6268" w:rsidRDefault="00532471" w:rsidP="003816F6">
            <w:pPr>
              <w:pStyle w:val="TableParagraph"/>
              <w:tabs>
                <w:tab w:val="left" w:pos="-50"/>
                <w:tab w:val="right" w:pos="14027"/>
              </w:tabs>
              <w:spacing w:before="123"/>
              <w:ind w:right="111"/>
              <w:jc w:val="lef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2.3.</w:t>
            </w:r>
            <w:r w:rsidRPr="003816F6">
              <w:rPr>
                <w:spacing w:val="131"/>
                <w:sz w:val="28"/>
                <w:szCs w:val="28"/>
              </w:rPr>
              <w:t xml:space="preserve"> </w:t>
            </w:r>
            <w:r w:rsidR="003816F6" w:rsidRPr="003816F6">
              <w:rPr>
                <w:sz w:val="28"/>
                <w:szCs w:val="28"/>
                <w:lang w:val="ru-RU"/>
              </w:rPr>
              <w:t>Формы аттестации</w:t>
            </w:r>
            <w:r w:rsidRPr="003816F6">
              <w:rPr>
                <w:sz w:val="28"/>
                <w:szCs w:val="28"/>
              </w:rPr>
              <w:t>…………………………………………………...................................................................</w:t>
            </w:r>
            <w:r w:rsidR="002C6268">
              <w:rPr>
                <w:sz w:val="28"/>
                <w:szCs w:val="28"/>
                <w:lang w:val="ru-RU"/>
              </w:rPr>
              <w:t>....</w:t>
            </w:r>
          </w:p>
        </w:tc>
        <w:tc>
          <w:tcPr>
            <w:tcW w:w="525" w:type="dxa"/>
          </w:tcPr>
          <w:p w14:paraId="157C8A37" w14:textId="77777777" w:rsidR="00532471" w:rsidRPr="003816F6" w:rsidRDefault="003816F6" w:rsidP="00532471">
            <w:pPr>
              <w:pStyle w:val="TableParagraph"/>
              <w:spacing w:before="123"/>
              <w:ind w:right="48"/>
              <w:jc w:val="righ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17</w:t>
            </w:r>
          </w:p>
        </w:tc>
      </w:tr>
      <w:tr w:rsidR="00532471" w:rsidRPr="003816F6" w14:paraId="5CEE1798" w14:textId="77777777" w:rsidTr="00532471">
        <w:trPr>
          <w:trHeight w:val="482"/>
        </w:trPr>
        <w:tc>
          <w:tcPr>
            <w:tcW w:w="14138" w:type="dxa"/>
          </w:tcPr>
          <w:p w14:paraId="57DBF6A0" w14:textId="77777777" w:rsidR="00532471" w:rsidRPr="003816F6" w:rsidRDefault="00532471" w:rsidP="003816F6">
            <w:pPr>
              <w:pStyle w:val="TableParagraph"/>
              <w:tabs>
                <w:tab w:val="left" w:pos="615"/>
                <w:tab w:val="right" w:pos="14100"/>
              </w:tabs>
              <w:spacing w:before="75"/>
              <w:ind w:right="38"/>
              <w:jc w:val="lef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2.4.</w:t>
            </w:r>
            <w:r w:rsidRPr="003816F6">
              <w:rPr>
                <w:spacing w:val="-3"/>
                <w:sz w:val="28"/>
                <w:szCs w:val="28"/>
              </w:rPr>
              <w:t xml:space="preserve"> </w:t>
            </w:r>
            <w:r w:rsidR="003816F6" w:rsidRPr="003816F6">
              <w:rPr>
                <w:sz w:val="28"/>
                <w:szCs w:val="28"/>
                <w:lang w:val="ru-RU"/>
              </w:rPr>
              <w:t>Оценочные материалы</w:t>
            </w:r>
            <w:r w:rsidRPr="003816F6">
              <w:rPr>
                <w:sz w:val="28"/>
                <w:szCs w:val="28"/>
              </w:rPr>
              <w:t>……………………………………………………………………………………………...</w:t>
            </w:r>
          </w:p>
        </w:tc>
        <w:tc>
          <w:tcPr>
            <w:tcW w:w="525" w:type="dxa"/>
          </w:tcPr>
          <w:p w14:paraId="2C914AC4" w14:textId="77777777" w:rsidR="00532471" w:rsidRPr="003816F6" w:rsidRDefault="003816F6" w:rsidP="00532471">
            <w:pPr>
              <w:pStyle w:val="TableParagraph"/>
              <w:spacing w:before="75"/>
              <w:ind w:right="48"/>
              <w:jc w:val="righ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17</w:t>
            </w:r>
          </w:p>
        </w:tc>
      </w:tr>
      <w:tr w:rsidR="00532471" w:rsidRPr="003816F6" w14:paraId="624EF17C" w14:textId="77777777" w:rsidTr="00532471">
        <w:trPr>
          <w:trHeight w:val="482"/>
        </w:trPr>
        <w:tc>
          <w:tcPr>
            <w:tcW w:w="14138" w:type="dxa"/>
          </w:tcPr>
          <w:p w14:paraId="350C0C9E" w14:textId="77777777" w:rsidR="00532471" w:rsidRPr="003816F6" w:rsidRDefault="00532471" w:rsidP="003816F6">
            <w:pPr>
              <w:pStyle w:val="TableParagraph"/>
              <w:spacing w:before="72"/>
              <w:ind w:right="38"/>
              <w:jc w:val="lef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2.5.</w:t>
            </w:r>
            <w:r w:rsidRPr="003816F6">
              <w:rPr>
                <w:spacing w:val="-6"/>
                <w:sz w:val="28"/>
                <w:szCs w:val="28"/>
              </w:rPr>
              <w:t xml:space="preserve"> </w:t>
            </w:r>
            <w:r w:rsidR="003816F6" w:rsidRPr="003816F6">
              <w:rPr>
                <w:sz w:val="28"/>
                <w:szCs w:val="28"/>
                <w:lang w:val="ru-RU"/>
              </w:rPr>
              <w:t>Методические материалы</w:t>
            </w:r>
            <w:r w:rsidRPr="003816F6">
              <w:rPr>
                <w:sz w:val="28"/>
                <w:szCs w:val="28"/>
              </w:rPr>
              <w:t>…………………………………………...……………………………………………...</w:t>
            </w:r>
          </w:p>
        </w:tc>
        <w:tc>
          <w:tcPr>
            <w:tcW w:w="525" w:type="dxa"/>
          </w:tcPr>
          <w:p w14:paraId="2A4CE08B" w14:textId="77777777" w:rsidR="00532471" w:rsidRPr="003816F6" w:rsidRDefault="0066758E" w:rsidP="00532471">
            <w:pPr>
              <w:pStyle w:val="TableParagraph"/>
              <w:spacing w:before="72"/>
              <w:ind w:right="4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532471" w:rsidRPr="003816F6" w14:paraId="68091536" w14:textId="77777777" w:rsidTr="00532471">
        <w:trPr>
          <w:trHeight w:val="482"/>
        </w:trPr>
        <w:tc>
          <w:tcPr>
            <w:tcW w:w="14138" w:type="dxa"/>
          </w:tcPr>
          <w:p w14:paraId="09931CB5" w14:textId="77777777" w:rsidR="00532471" w:rsidRPr="002C6268" w:rsidRDefault="00532471" w:rsidP="002C6268">
            <w:pPr>
              <w:pStyle w:val="TableParagraph"/>
              <w:tabs>
                <w:tab w:val="left" w:pos="825"/>
                <w:tab w:val="right" w:pos="14054"/>
              </w:tabs>
              <w:spacing w:before="75"/>
              <w:ind w:right="84"/>
              <w:jc w:val="left"/>
              <w:rPr>
                <w:sz w:val="28"/>
                <w:szCs w:val="28"/>
                <w:lang w:val="ru-RU"/>
              </w:rPr>
            </w:pPr>
            <w:r w:rsidRPr="003816F6">
              <w:rPr>
                <w:w w:val="95"/>
                <w:sz w:val="28"/>
                <w:szCs w:val="28"/>
              </w:rPr>
              <w:t>2.6.</w:t>
            </w:r>
            <w:r w:rsidRPr="003816F6">
              <w:rPr>
                <w:spacing w:val="89"/>
                <w:sz w:val="28"/>
                <w:szCs w:val="28"/>
              </w:rPr>
              <w:t xml:space="preserve"> </w:t>
            </w:r>
            <w:r w:rsidR="003816F6" w:rsidRPr="003816F6">
              <w:rPr>
                <w:w w:val="95"/>
                <w:sz w:val="28"/>
                <w:szCs w:val="28"/>
                <w:lang w:val="ru-RU"/>
              </w:rPr>
              <w:t>Материально-техническое обеспечение</w:t>
            </w:r>
            <w:r w:rsidR="002C6268">
              <w:rPr>
                <w:w w:val="95"/>
                <w:sz w:val="28"/>
                <w:szCs w:val="28"/>
                <w:lang w:val="ru-RU"/>
              </w:rPr>
              <w:t>………………………………………………………………………………….</w:t>
            </w:r>
          </w:p>
        </w:tc>
        <w:tc>
          <w:tcPr>
            <w:tcW w:w="525" w:type="dxa"/>
          </w:tcPr>
          <w:p w14:paraId="6BC10C7D" w14:textId="77777777" w:rsidR="00532471" w:rsidRPr="0066758E" w:rsidRDefault="0066758E" w:rsidP="00532471">
            <w:pPr>
              <w:pStyle w:val="TableParagraph"/>
              <w:spacing w:before="75"/>
              <w:ind w:right="4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532471" w:rsidRPr="003816F6" w14:paraId="4FF0BD11" w14:textId="77777777" w:rsidTr="00532471">
        <w:trPr>
          <w:trHeight w:val="643"/>
        </w:trPr>
        <w:tc>
          <w:tcPr>
            <w:tcW w:w="14138" w:type="dxa"/>
          </w:tcPr>
          <w:p w14:paraId="3F7FB7EC" w14:textId="77777777" w:rsidR="00532471" w:rsidRPr="002C6268" w:rsidRDefault="00532471" w:rsidP="003816F6">
            <w:pPr>
              <w:pStyle w:val="TableParagraph"/>
              <w:spacing w:before="73"/>
              <w:ind w:right="79"/>
              <w:jc w:val="lef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2.7.</w:t>
            </w:r>
            <w:r w:rsidRPr="003816F6">
              <w:rPr>
                <w:spacing w:val="-8"/>
                <w:sz w:val="28"/>
                <w:szCs w:val="28"/>
              </w:rPr>
              <w:t xml:space="preserve"> </w:t>
            </w:r>
            <w:r w:rsidR="003816F6" w:rsidRPr="003816F6">
              <w:rPr>
                <w:sz w:val="28"/>
                <w:szCs w:val="28"/>
                <w:lang w:val="ru-RU"/>
              </w:rPr>
              <w:t>Список литературы</w:t>
            </w:r>
            <w:r w:rsidRPr="003816F6">
              <w:rPr>
                <w:sz w:val="28"/>
                <w:szCs w:val="28"/>
              </w:rPr>
              <w:t>………………………………………………….......................................................................</w:t>
            </w:r>
            <w:r w:rsidR="002C6268">
              <w:rPr>
                <w:sz w:val="28"/>
                <w:szCs w:val="28"/>
                <w:lang w:val="ru-RU"/>
              </w:rPr>
              <w:t>..</w:t>
            </w:r>
          </w:p>
        </w:tc>
        <w:tc>
          <w:tcPr>
            <w:tcW w:w="525" w:type="dxa"/>
          </w:tcPr>
          <w:p w14:paraId="21BFA384" w14:textId="25322113" w:rsidR="00532471" w:rsidRPr="002C6268" w:rsidRDefault="002C6268" w:rsidP="0066758E">
            <w:pPr>
              <w:pStyle w:val="TableParagraph"/>
              <w:spacing w:before="73"/>
              <w:ind w:right="4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30E95">
              <w:rPr>
                <w:sz w:val="28"/>
                <w:szCs w:val="28"/>
                <w:lang w:val="ru-RU"/>
              </w:rPr>
              <w:t>2</w:t>
            </w:r>
          </w:p>
        </w:tc>
      </w:tr>
      <w:tr w:rsidR="00532471" w:rsidRPr="003816F6" w14:paraId="7E45248A" w14:textId="77777777" w:rsidTr="00532471">
        <w:trPr>
          <w:trHeight w:val="557"/>
        </w:trPr>
        <w:tc>
          <w:tcPr>
            <w:tcW w:w="14138" w:type="dxa"/>
          </w:tcPr>
          <w:p w14:paraId="61922544" w14:textId="77777777" w:rsidR="00532471" w:rsidRPr="002C6268" w:rsidRDefault="002C6268" w:rsidP="000A58BD">
            <w:pPr>
              <w:pStyle w:val="TableParagraph"/>
              <w:spacing w:before="235" w:line="302" w:lineRule="exact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Приложения</w:t>
            </w:r>
            <w:r w:rsidR="00532471" w:rsidRPr="003816F6">
              <w:rPr>
                <w:sz w:val="28"/>
                <w:szCs w:val="28"/>
              </w:rPr>
              <w:t>…………………………………………</w:t>
            </w:r>
            <w:r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525" w:type="dxa"/>
          </w:tcPr>
          <w:p w14:paraId="3EAC97B7" w14:textId="77777777" w:rsidR="00532471" w:rsidRPr="003816F6" w:rsidRDefault="00532471" w:rsidP="00532471">
            <w:pPr>
              <w:pStyle w:val="TableParagraph"/>
              <w:spacing w:before="235" w:line="302" w:lineRule="exact"/>
              <w:ind w:left="37"/>
              <w:jc w:val="left"/>
              <w:rPr>
                <w:sz w:val="28"/>
                <w:szCs w:val="28"/>
              </w:rPr>
            </w:pPr>
          </w:p>
        </w:tc>
      </w:tr>
    </w:tbl>
    <w:p w14:paraId="3D97B2E6" w14:textId="77777777" w:rsidR="000A58BD" w:rsidRPr="003816F6" w:rsidRDefault="000A58BD" w:rsidP="00E947EF">
      <w:pPr>
        <w:pStyle w:val="a3"/>
        <w:ind w:left="0" w:right="1585"/>
        <w:rPr>
          <w:spacing w:val="-67"/>
        </w:rPr>
      </w:pPr>
      <w:r w:rsidRPr="003816F6">
        <w:t xml:space="preserve">  </w:t>
      </w:r>
      <w:r w:rsidR="002C6268">
        <w:t xml:space="preserve">   </w:t>
      </w:r>
      <w:r w:rsidR="00532471" w:rsidRPr="003816F6">
        <w:t>Приложение</w:t>
      </w:r>
      <w:r w:rsidR="00532471" w:rsidRPr="003816F6">
        <w:rPr>
          <w:spacing w:val="-7"/>
        </w:rPr>
        <w:t xml:space="preserve"> </w:t>
      </w:r>
      <w:r w:rsidR="0066758E">
        <w:t>1</w:t>
      </w:r>
      <w:r w:rsidR="002C6268">
        <w:t>.</w:t>
      </w:r>
      <w:r w:rsidR="00532471" w:rsidRPr="003816F6">
        <w:rPr>
          <w:spacing w:val="-4"/>
        </w:rPr>
        <w:t xml:space="preserve"> </w:t>
      </w:r>
      <w:r w:rsidR="00532471" w:rsidRPr="003816F6">
        <w:t>Содержание</w:t>
      </w:r>
      <w:r w:rsidR="00532471" w:rsidRPr="003816F6">
        <w:rPr>
          <w:spacing w:val="-6"/>
        </w:rPr>
        <w:t xml:space="preserve"> </w:t>
      </w:r>
      <w:r w:rsidR="00532471" w:rsidRPr="003816F6">
        <w:t>программы (Перспективное</w:t>
      </w:r>
      <w:r w:rsidR="00532471" w:rsidRPr="003816F6">
        <w:rPr>
          <w:spacing w:val="-7"/>
        </w:rPr>
        <w:t xml:space="preserve"> </w:t>
      </w:r>
      <w:r w:rsidR="00532471" w:rsidRPr="003816F6">
        <w:t>планирование</w:t>
      </w:r>
      <w:r w:rsidR="00532471" w:rsidRPr="003816F6">
        <w:rPr>
          <w:spacing w:val="-6"/>
        </w:rPr>
        <w:t xml:space="preserve"> </w:t>
      </w:r>
      <w:r w:rsidR="00532471" w:rsidRPr="003816F6">
        <w:t>занятий</w:t>
      </w:r>
      <w:r w:rsidR="00532471" w:rsidRPr="003816F6">
        <w:rPr>
          <w:spacing w:val="-7"/>
        </w:rPr>
        <w:t xml:space="preserve"> </w:t>
      </w:r>
      <w:r w:rsidR="00532471" w:rsidRPr="003816F6">
        <w:t>с</w:t>
      </w:r>
      <w:r w:rsidR="00532471" w:rsidRPr="003816F6">
        <w:rPr>
          <w:spacing w:val="-2"/>
        </w:rPr>
        <w:t xml:space="preserve"> </w:t>
      </w:r>
      <w:r w:rsidR="00532471" w:rsidRPr="003816F6">
        <w:t>детьми)</w:t>
      </w:r>
      <w:r w:rsidR="00532471" w:rsidRPr="003816F6">
        <w:rPr>
          <w:spacing w:val="-67"/>
        </w:rPr>
        <w:t xml:space="preserve"> </w:t>
      </w:r>
    </w:p>
    <w:p w14:paraId="7FB709A0" w14:textId="77777777" w:rsidR="00532471" w:rsidRPr="003816F6" w:rsidRDefault="000A58BD" w:rsidP="000A58BD">
      <w:pPr>
        <w:pStyle w:val="a3"/>
        <w:ind w:left="0" w:right="1585"/>
      </w:pPr>
      <w:r w:rsidRPr="003816F6">
        <w:t xml:space="preserve"> </w:t>
      </w:r>
      <w:r w:rsidR="002C6268">
        <w:t xml:space="preserve">   </w:t>
      </w:r>
      <w:r w:rsidR="00E947EF" w:rsidRPr="003816F6">
        <w:t xml:space="preserve"> </w:t>
      </w:r>
      <w:r w:rsidR="00532471" w:rsidRPr="003816F6">
        <w:t>Приложение</w:t>
      </w:r>
      <w:r w:rsidR="00532471" w:rsidRPr="003816F6">
        <w:rPr>
          <w:spacing w:val="1"/>
        </w:rPr>
        <w:t xml:space="preserve"> </w:t>
      </w:r>
      <w:r w:rsidR="0066758E">
        <w:t>2</w:t>
      </w:r>
      <w:r w:rsidR="002C6268">
        <w:t>.</w:t>
      </w:r>
      <w:r w:rsidR="00532471" w:rsidRPr="003816F6">
        <w:rPr>
          <w:spacing w:val="4"/>
        </w:rPr>
        <w:t xml:space="preserve"> </w:t>
      </w:r>
      <w:r w:rsidR="0066758E">
        <w:rPr>
          <w:spacing w:val="4"/>
        </w:rPr>
        <w:t xml:space="preserve"> </w:t>
      </w:r>
      <w:r w:rsidR="00532471" w:rsidRPr="003816F6">
        <w:t>Журнал</w:t>
      </w:r>
      <w:r w:rsidR="00532471" w:rsidRPr="003816F6">
        <w:rPr>
          <w:spacing w:val="1"/>
        </w:rPr>
        <w:t xml:space="preserve"> </w:t>
      </w:r>
      <w:r w:rsidR="00532471" w:rsidRPr="003816F6">
        <w:t>посещаемости</w:t>
      </w:r>
    </w:p>
    <w:p w14:paraId="2BF94ACB" w14:textId="77777777" w:rsidR="00532471" w:rsidRPr="003816F6" w:rsidRDefault="00E947EF" w:rsidP="000A58BD">
      <w:pPr>
        <w:pStyle w:val="a3"/>
        <w:spacing w:line="322" w:lineRule="exact"/>
        <w:ind w:left="0"/>
        <w:jc w:val="both"/>
      </w:pPr>
      <w:r w:rsidRPr="003816F6">
        <w:t xml:space="preserve"> </w:t>
      </w:r>
      <w:r w:rsidR="002C6268">
        <w:t xml:space="preserve">   </w:t>
      </w:r>
      <w:r w:rsidR="000A58BD" w:rsidRPr="003816F6">
        <w:t xml:space="preserve"> </w:t>
      </w:r>
      <w:r w:rsidR="00532471" w:rsidRPr="003816F6">
        <w:t>Приложение</w:t>
      </w:r>
      <w:r w:rsidR="00532471" w:rsidRPr="003816F6">
        <w:rPr>
          <w:spacing w:val="20"/>
        </w:rPr>
        <w:t xml:space="preserve"> </w:t>
      </w:r>
      <w:r w:rsidR="0066758E">
        <w:t>3</w:t>
      </w:r>
      <w:r w:rsidR="002C6268">
        <w:t>.</w:t>
      </w:r>
      <w:r w:rsidR="00532471" w:rsidRPr="003816F6">
        <w:rPr>
          <w:spacing w:val="25"/>
        </w:rPr>
        <w:t xml:space="preserve"> </w:t>
      </w:r>
      <w:r w:rsidR="00532471" w:rsidRPr="003816F6">
        <w:t>Диагностическая</w:t>
      </w:r>
      <w:r w:rsidR="00532471" w:rsidRPr="003816F6">
        <w:rPr>
          <w:spacing w:val="26"/>
        </w:rPr>
        <w:t xml:space="preserve"> </w:t>
      </w:r>
      <w:r w:rsidR="00532471" w:rsidRPr="003816F6">
        <w:t>карта</w:t>
      </w:r>
      <w:r w:rsidR="00532471" w:rsidRPr="003816F6">
        <w:rPr>
          <w:spacing w:val="28"/>
        </w:rPr>
        <w:t xml:space="preserve"> </w:t>
      </w:r>
    </w:p>
    <w:p w14:paraId="15B71767" w14:textId="77777777" w:rsidR="00532471" w:rsidRPr="003816F6" w:rsidRDefault="00532471" w:rsidP="00532471">
      <w:pPr>
        <w:spacing w:line="322" w:lineRule="exact"/>
        <w:rPr>
          <w:sz w:val="28"/>
          <w:szCs w:val="28"/>
        </w:rPr>
        <w:sectPr w:rsidR="00532471" w:rsidRPr="003816F6" w:rsidSect="00E62FF3">
          <w:footerReference w:type="default" r:id="rId8"/>
          <w:pgSz w:w="16840" w:h="11910" w:orient="landscape"/>
          <w:pgMar w:top="851" w:right="851" w:bottom="851" w:left="1134" w:header="0" w:footer="266" w:gutter="0"/>
          <w:pgNumType w:start="2"/>
          <w:cols w:space="720"/>
        </w:sectPr>
      </w:pPr>
    </w:p>
    <w:p w14:paraId="2C09931A" w14:textId="77777777" w:rsidR="00532471" w:rsidRPr="003816F6" w:rsidRDefault="00532471" w:rsidP="00532471">
      <w:pPr>
        <w:pStyle w:val="11"/>
        <w:numPr>
          <w:ilvl w:val="0"/>
          <w:numId w:val="7"/>
        </w:numPr>
        <w:tabs>
          <w:tab w:val="left" w:pos="1611"/>
        </w:tabs>
        <w:spacing w:before="86" w:line="240" w:lineRule="auto"/>
        <w:ind w:hanging="284"/>
      </w:pPr>
      <w:r w:rsidRPr="003816F6">
        <w:lastRenderedPageBreak/>
        <w:t>Комплекс</w:t>
      </w:r>
      <w:r w:rsidRPr="003816F6">
        <w:rPr>
          <w:spacing w:val="-3"/>
        </w:rPr>
        <w:t xml:space="preserve"> </w:t>
      </w:r>
      <w:r w:rsidRPr="003816F6">
        <w:t>основных</w:t>
      </w:r>
      <w:r w:rsidRPr="003816F6">
        <w:rPr>
          <w:spacing w:val="-9"/>
        </w:rPr>
        <w:t xml:space="preserve"> </w:t>
      </w:r>
      <w:r w:rsidRPr="003816F6">
        <w:t>характеристик</w:t>
      </w:r>
      <w:r w:rsidRPr="003816F6">
        <w:rPr>
          <w:spacing w:val="-10"/>
        </w:rPr>
        <w:t xml:space="preserve"> </w:t>
      </w:r>
      <w:r w:rsidRPr="003816F6">
        <w:t>Программы:</w:t>
      </w:r>
      <w:r w:rsidRPr="003816F6">
        <w:rPr>
          <w:spacing w:val="-4"/>
        </w:rPr>
        <w:t xml:space="preserve"> </w:t>
      </w:r>
      <w:r w:rsidRPr="003816F6">
        <w:t>объем,</w:t>
      </w:r>
      <w:r w:rsidRPr="003816F6">
        <w:rPr>
          <w:spacing w:val="-6"/>
        </w:rPr>
        <w:t xml:space="preserve"> </w:t>
      </w:r>
      <w:r w:rsidRPr="003816F6">
        <w:t>содержание,</w:t>
      </w:r>
      <w:r w:rsidRPr="003816F6">
        <w:rPr>
          <w:spacing w:val="-5"/>
        </w:rPr>
        <w:t xml:space="preserve"> </w:t>
      </w:r>
      <w:r w:rsidRPr="003816F6">
        <w:t>планируемые</w:t>
      </w:r>
      <w:r w:rsidRPr="003816F6">
        <w:rPr>
          <w:spacing w:val="-8"/>
        </w:rPr>
        <w:t xml:space="preserve"> </w:t>
      </w:r>
      <w:r w:rsidRPr="003816F6">
        <w:t>результаты</w:t>
      </w:r>
    </w:p>
    <w:p w14:paraId="065D0745" w14:textId="77777777" w:rsidR="00532471" w:rsidRPr="003816F6" w:rsidRDefault="00532471" w:rsidP="00532471">
      <w:pPr>
        <w:pStyle w:val="a3"/>
        <w:spacing w:before="5"/>
        <w:ind w:left="0"/>
        <w:rPr>
          <w:b/>
        </w:rPr>
      </w:pPr>
    </w:p>
    <w:p w14:paraId="39EC85BC" w14:textId="77777777" w:rsidR="00532471" w:rsidRPr="003816F6" w:rsidRDefault="00532471" w:rsidP="00532471">
      <w:pPr>
        <w:pStyle w:val="a7"/>
        <w:numPr>
          <w:ilvl w:val="1"/>
          <w:numId w:val="7"/>
        </w:numPr>
        <w:tabs>
          <w:tab w:val="left" w:pos="6244"/>
        </w:tabs>
        <w:spacing w:line="319" w:lineRule="exact"/>
        <w:jc w:val="center"/>
        <w:rPr>
          <w:b/>
          <w:sz w:val="28"/>
          <w:szCs w:val="28"/>
        </w:rPr>
      </w:pPr>
      <w:r w:rsidRPr="003816F6">
        <w:rPr>
          <w:b/>
          <w:sz w:val="28"/>
          <w:szCs w:val="28"/>
        </w:rPr>
        <w:t>1.1 Пояснительная</w:t>
      </w:r>
      <w:r w:rsidRPr="003816F6">
        <w:rPr>
          <w:b/>
          <w:spacing w:val="-9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записка</w:t>
      </w:r>
    </w:p>
    <w:p w14:paraId="41D34275" w14:textId="77777777" w:rsidR="00462379" w:rsidRPr="003816F6" w:rsidRDefault="00462379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В комплексном подходе к образованию дошкольников в современной</w:t>
      </w:r>
      <w:r w:rsidR="00E62FF3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 xml:space="preserve">дидактике и в соответствии с </w:t>
      </w:r>
      <w:r w:rsidR="00E62FF3" w:rsidRPr="003816F6">
        <w:rPr>
          <w:rFonts w:eastAsiaTheme="minorHAnsi"/>
          <w:sz w:val="28"/>
          <w:szCs w:val="28"/>
        </w:rPr>
        <w:t>т</w:t>
      </w:r>
      <w:r w:rsidRPr="003816F6">
        <w:rPr>
          <w:rFonts w:eastAsiaTheme="minorHAnsi"/>
          <w:sz w:val="28"/>
          <w:szCs w:val="28"/>
        </w:rPr>
        <w:t>ребованием ФГОС ДО немаловажная роль</w:t>
      </w:r>
      <w:r w:rsidR="00E62FF3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принадлежит занимательным развивающим играм, задачам, развлечениям.</w:t>
      </w:r>
      <w:r w:rsidR="00E62FF3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Они интересны для детей, эмоционально захватывают их. А процесс решения,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поиск ответа, основанный на интересе к решению задачи, невозможен без</w:t>
      </w:r>
      <w:r w:rsidR="00E62FF3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активной работы мысли. В ходе игр и упражнений с занимательным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математическим материалом дети овладевают умением творчески относиться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к решению задачи, самостоятельно вести поиск ее решения, проявляя при</w:t>
      </w:r>
    </w:p>
    <w:p w14:paraId="60A94F14" w14:textId="0385CBB8" w:rsidR="00462379" w:rsidRPr="003816F6" w:rsidRDefault="00462379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этом собственную инициативу. Этим положением и объясняется значение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занимательных задач в познавательном развитии детей.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Занимательный математический материал является хорошим средством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воспитания у детей уже в дошкольном возрасте интереса к математике, к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логике и доказательности рассуждений, желания проявлять умственное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напряжение, сосредотачивать внимание на проблеме. Решение разного рода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нестандартных задач в дошкольном возрасте способствует формированию и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совершенствованию общих умственных способностей: логики мысли,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рассуждений и действий, гибкости мыслительного процесса, смекалки и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сообразительности, пространственных представлений.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Разработанная программа «Занимательная математика» – это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стремление педагога использовать возможности занимательного материала</w:t>
      </w:r>
      <w:r w:rsidR="00627FD6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sz w:val="28"/>
          <w:szCs w:val="28"/>
        </w:rPr>
        <w:t>в познавательном (в</w:t>
      </w:r>
      <w:r w:rsidR="00C47308">
        <w:rPr>
          <w:sz w:val="28"/>
          <w:szCs w:val="28"/>
        </w:rPr>
        <w:t xml:space="preserve"> </w:t>
      </w:r>
      <w:r w:rsidRPr="003816F6">
        <w:rPr>
          <w:sz w:val="28"/>
          <w:szCs w:val="28"/>
        </w:rPr>
        <w:t>частности</w:t>
      </w:r>
      <w:r w:rsidR="00C47308">
        <w:rPr>
          <w:sz w:val="28"/>
          <w:szCs w:val="28"/>
        </w:rPr>
        <w:t>,</w:t>
      </w:r>
      <w:r w:rsidRPr="003816F6">
        <w:rPr>
          <w:sz w:val="28"/>
          <w:szCs w:val="28"/>
        </w:rPr>
        <w:t xml:space="preserve"> математическом) развитии детей.</w:t>
      </w:r>
      <w:r w:rsidR="00627FD6" w:rsidRPr="003816F6">
        <w:rPr>
          <w:sz w:val="28"/>
          <w:szCs w:val="28"/>
        </w:rPr>
        <w:t xml:space="preserve"> </w:t>
      </w:r>
      <w:r w:rsidRPr="003816F6">
        <w:rPr>
          <w:rFonts w:eastAsiaTheme="minorHAnsi"/>
          <w:color w:val="171717"/>
          <w:sz w:val="28"/>
          <w:szCs w:val="28"/>
        </w:rPr>
        <w:t xml:space="preserve">Дополнительная общеразвивающая программа </w:t>
      </w:r>
      <w:r w:rsidR="00EF19F6" w:rsidRPr="003816F6">
        <w:rPr>
          <w:rStyle w:val="ac"/>
          <w:b w:val="0"/>
          <w:color w:val="000000"/>
          <w:sz w:val="28"/>
          <w:szCs w:val="28"/>
        </w:rPr>
        <w:t xml:space="preserve">социально-педагогической направленности </w:t>
      </w:r>
      <w:r w:rsidRPr="003816F6">
        <w:rPr>
          <w:rFonts w:eastAsiaTheme="minorHAnsi"/>
          <w:color w:val="171717"/>
          <w:sz w:val="28"/>
          <w:szCs w:val="28"/>
        </w:rPr>
        <w:t xml:space="preserve">«Занимательная математика» </w:t>
      </w:r>
      <w:r w:rsidRPr="003816F6">
        <w:rPr>
          <w:rFonts w:eastAsiaTheme="minorHAnsi"/>
          <w:color w:val="000000"/>
          <w:sz w:val="28"/>
          <w:szCs w:val="28"/>
        </w:rPr>
        <w:t>(далее – Программа)</w:t>
      </w:r>
      <w:r w:rsidR="00627FD6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разработана на основе следующих нормативных документов:</w:t>
      </w:r>
    </w:p>
    <w:p w14:paraId="5A4BA488" w14:textId="77777777" w:rsidR="00462379" w:rsidRPr="003816F6" w:rsidRDefault="00462379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Конвенция о правах ребенка;</w:t>
      </w:r>
    </w:p>
    <w:p w14:paraId="22F3CF53" w14:textId="77777777" w:rsidR="00462379" w:rsidRPr="003816F6" w:rsidRDefault="00462379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Закон Российской Федерации «Об образовании в РФ» № 273-ФЗ</w:t>
      </w:r>
      <w:r w:rsidR="00206BC2">
        <w:rPr>
          <w:rFonts w:eastAsiaTheme="minorHAnsi"/>
          <w:color w:val="000000"/>
          <w:sz w:val="28"/>
          <w:szCs w:val="28"/>
        </w:rPr>
        <w:t xml:space="preserve"> от 29.12.2012г.</w:t>
      </w:r>
      <w:r w:rsidRPr="003816F6">
        <w:rPr>
          <w:rFonts w:eastAsiaTheme="minorHAnsi"/>
          <w:color w:val="000000"/>
          <w:sz w:val="28"/>
          <w:szCs w:val="28"/>
        </w:rPr>
        <w:t>;</w:t>
      </w:r>
    </w:p>
    <w:p w14:paraId="7E65556D" w14:textId="77777777" w:rsidR="00462379" w:rsidRDefault="00462379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Постановление Главного государственного санитарного врача РФ от</w:t>
      </w:r>
      <w:r w:rsidR="00627FD6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04.07.2014 № 41 «Об утверждении СанПиН 2.4.4.3172-14 "Санитарно-эпидемиологические требования к устройству, содержанию и организации</w:t>
      </w:r>
      <w:r w:rsidR="00627FD6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режима работы образовательных организаций дополнительного образования</w:t>
      </w:r>
      <w:r w:rsidR="00627FD6" w:rsidRPr="003816F6">
        <w:rPr>
          <w:rFonts w:eastAsiaTheme="minorHAnsi"/>
          <w:color w:val="000000"/>
          <w:sz w:val="28"/>
          <w:szCs w:val="28"/>
        </w:rPr>
        <w:t xml:space="preserve"> </w:t>
      </w:r>
      <w:r w:rsidR="00206BC2">
        <w:rPr>
          <w:rFonts w:eastAsiaTheme="minorHAnsi"/>
          <w:color w:val="000000"/>
          <w:sz w:val="28"/>
          <w:szCs w:val="28"/>
        </w:rPr>
        <w:t>детей»;</w:t>
      </w:r>
    </w:p>
    <w:p w14:paraId="108B323C" w14:textId="77777777" w:rsidR="00206BC2" w:rsidRDefault="00206BC2" w:rsidP="00C47308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206BC2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206BC2">
        <w:rPr>
          <w:spacing w:val="1"/>
          <w:sz w:val="28"/>
          <w:szCs w:val="28"/>
        </w:rPr>
        <w:t xml:space="preserve"> </w:t>
      </w:r>
      <w:r w:rsidRPr="00206BC2">
        <w:rPr>
          <w:sz w:val="28"/>
          <w:szCs w:val="28"/>
        </w:rPr>
        <w:t>развития дополнительного образования детей до 2030 года (распоряжение Правительства от 31.03.2022 г. № 678-р);</w:t>
      </w:r>
    </w:p>
    <w:p w14:paraId="4712D02F" w14:textId="77777777" w:rsidR="00206BC2" w:rsidRPr="008037C5" w:rsidRDefault="00206BC2" w:rsidP="00C47308">
      <w:pPr>
        <w:pStyle w:val="a3"/>
        <w:ind w:left="0" w:firstLine="709"/>
        <w:jc w:val="both"/>
      </w:pPr>
      <w:r>
        <w:t xml:space="preserve">- </w:t>
      </w:r>
      <w:r w:rsidRPr="008037C5">
        <w:t>поряд</w:t>
      </w:r>
      <w:r>
        <w:t>ок</w:t>
      </w:r>
      <w:r w:rsidRPr="008037C5">
        <w:rPr>
          <w:spacing w:val="1"/>
        </w:rPr>
        <w:t xml:space="preserve"> </w:t>
      </w:r>
      <w:r w:rsidRPr="008037C5">
        <w:t>организации</w:t>
      </w:r>
      <w:r w:rsidRPr="008037C5">
        <w:rPr>
          <w:spacing w:val="1"/>
        </w:rPr>
        <w:t xml:space="preserve"> </w:t>
      </w:r>
      <w:r w:rsidRPr="008037C5">
        <w:t>и</w:t>
      </w:r>
      <w:r w:rsidRPr="008037C5">
        <w:rPr>
          <w:spacing w:val="1"/>
        </w:rPr>
        <w:t xml:space="preserve"> </w:t>
      </w:r>
      <w:r w:rsidRPr="008037C5">
        <w:t>осуществления</w:t>
      </w:r>
      <w:r w:rsidRPr="008037C5">
        <w:rPr>
          <w:spacing w:val="1"/>
        </w:rPr>
        <w:t xml:space="preserve"> </w:t>
      </w:r>
      <w:r w:rsidRPr="008037C5">
        <w:t>образовательной</w:t>
      </w:r>
      <w:r w:rsidRPr="008037C5">
        <w:rPr>
          <w:spacing w:val="1"/>
        </w:rPr>
        <w:t xml:space="preserve"> </w:t>
      </w:r>
      <w:r w:rsidRPr="008037C5">
        <w:t>деятельности</w:t>
      </w:r>
      <w:r w:rsidRPr="008037C5">
        <w:rPr>
          <w:spacing w:val="1"/>
        </w:rPr>
        <w:t xml:space="preserve"> </w:t>
      </w:r>
      <w:r w:rsidRPr="008037C5">
        <w:t>по</w:t>
      </w:r>
      <w:r w:rsidRPr="008037C5">
        <w:rPr>
          <w:spacing w:val="1"/>
        </w:rPr>
        <w:t xml:space="preserve"> </w:t>
      </w:r>
      <w:r w:rsidRPr="008037C5">
        <w:t>дополнительным</w:t>
      </w:r>
      <w:r w:rsidRPr="008037C5">
        <w:rPr>
          <w:spacing w:val="1"/>
        </w:rPr>
        <w:t xml:space="preserve"> </w:t>
      </w:r>
      <w:r w:rsidRPr="008037C5">
        <w:t>общеобразовательным</w:t>
      </w:r>
      <w:r w:rsidRPr="008037C5">
        <w:rPr>
          <w:spacing w:val="1"/>
        </w:rPr>
        <w:t xml:space="preserve"> </w:t>
      </w:r>
      <w:r w:rsidRPr="008037C5">
        <w:t>программам</w:t>
      </w:r>
      <w:r w:rsidRPr="008037C5">
        <w:rPr>
          <w:spacing w:val="1"/>
        </w:rPr>
        <w:t xml:space="preserve"> </w:t>
      </w:r>
      <w:r w:rsidRPr="008037C5">
        <w:t>(приказ</w:t>
      </w:r>
      <w:r w:rsidRPr="008037C5">
        <w:rPr>
          <w:spacing w:val="1"/>
        </w:rPr>
        <w:t xml:space="preserve"> </w:t>
      </w:r>
      <w:r w:rsidRPr="008037C5">
        <w:t>Министерства просвещения</w:t>
      </w:r>
      <w:r w:rsidRPr="008037C5">
        <w:rPr>
          <w:spacing w:val="1"/>
        </w:rPr>
        <w:t xml:space="preserve"> </w:t>
      </w:r>
      <w:r w:rsidRPr="008037C5">
        <w:t>Российской</w:t>
      </w:r>
      <w:r w:rsidRPr="008037C5">
        <w:rPr>
          <w:spacing w:val="-1"/>
        </w:rPr>
        <w:t xml:space="preserve"> </w:t>
      </w:r>
      <w:r w:rsidRPr="008037C5">
        <w:t>Федерации от</w:t>
      </w:r>
      <w:r w:rsidRPr="008037C5">
        <w:rPr>
          <w:spacing w:val="-2"/>
        </w:rPr>
        <w:t xml:space="preserve"> </w:t>
      </w:r>
      <w:r>
        <w:t>27</w:t>
      </w:r>
      <w:r w:rsidRPr="008037C5">
        <w:t>.</w:t>
      </w:r>
      <w:r>
        <w:t>07</w:t>
      </w:r>
      <w:r w:rsidRPr="008037C5">
        <w:t>.20</w:t>
      </w:r>
      <w:r>
        <w:t>22</w:t>
      </w:r>
      <w:r w:rsidRPr="008037C5">
        <w:t>г.</w:t>
      </w:r>
      <w:r w:rsidRPr="008037C5">
        <w:rPr>
          <w:spacing w:val="16"/>
        </w:rPr>
        <w:t xml:space="preserve"> </w:t>
      </w:r>
      <w:r w:rsidRPr="008037C5">
        <w:t>№</w:t>
      </w:r>
      <w:r>
        <w:t>629</w:t>
      </w:r>
      <w:r w:rsidRPr="008037C5">
        <w:t>).</w:t>
      </w:r>
    </w:p>
    <w:p w14:paraId="03B5FA3D" w14:textId="258A95FC" w:rsidR="00532471" w:rsidRPr="003816F6" w:rsidRDefault="00532471" w:rsidP="00C47308">
      <w:pPr>
        <w:widowControl/>
        <w:adjustRightInd w:val="0"/>
        <w:ind w:firstLine="709"/>
        <w:jc w:val="both"/>
        <w:rPr>
          <w:sz w:val="28"/>
          <w:szCs w:val="28"/>
        </w:rPr>
      </w:pPr>
      <w:r w:rsidRPr="003816F6">
        <w:rPr>
          <w:b/>
          <w:bCs/>
          <w:sz w:val="28"/>
          <w:szCs w:val="28"/>
        </w:rPr>
        <w:t xml:space="preserve">Актуальность программы. </w:t>
      </w:r>
      <w:r w:rsidR="00936285" w:rsidRPr="003816F6">
        <w:rPr>
          <w:rFonts w:eastAsiaTheme="minorHAnsi"/>
          <w:sz w:val="28"/>
          <w:szCs w:val="28"/>
        </w:rPr>
        <w:t>Известно, что математика</w:t>
      </w:r>
      <w:r w:rsidR="00C47308">
        <w:rPr>
          <w:rFonts w:eastAsiaTheme="minorHAnsi"/>
          <w:sz w:val="28"/>
          <w:szCs w:val="28"/>
        </w:rPr>
        <w:t xml:space="preserve"> – </w:t>
      </w:r>
      <w:r w:rsidR="00936285" w:rsidRPr="003816F6">
        <w:rPr>
          <w:rFonts w:eastAsiaTheme="minorHAnsi"/>
          <w:sz w:val="28"/>
          <w:szCs w:val="28"/>
        </w:rPr>
        <w:t>это мощный фактор интеллектуального развития ребенка, формирования его познавательных и творческих способностей. От эффективности математического развития</w:t>
      </w:r>
      <w:r w:rsidR="00C47308">
        <w:rPr>
          <w:rFonts w:eastAsiaTheme="minorHAnsi"/>
          <w:sz w:val="28"/>
          <w:szCs w:val="28"/>
        </w:rPr>
        <w:t xml:space="preserve"> </w:t>
      </w:r>
      <w:r w:rsidR="00936285" w:rsidRPr="003816F6">
        <w:rPr>
          <w:rFonts w:eastAsiaTheme="minorHAnsi"/>
          <w:sz w:val="28"/>
          <w:szCs w:val="28"/>
        </w:rPr>
        <w:t xml:space="preserve">ребенка в дошкольном возрасте зависит успешность обучения математике в начальной школе. Почему же многим детям так трудно дается математика не только в начальной школе, но уже сейчас, в период подготовки к учебной деятельности? В </w:t>
      </w:r>
      <w:r w:rsidR="00936285" w:rsidRPr="003816F6">
        <w:rPr>
          <w:rFonts w:eastAsiaTheme="minorHAnsi"/>
          <w:sz w:val="28"/>
          <w:szCs w:val="28"/>
        </w:rPr>
        <w:lastRenderedPageBreak/>
        <w:t>современных обучающих программах начальной школы важное значение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 Многие родители полагают, что главное при подготовке к школе –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</w:t>
      </w:r>
      <w:r w:rsidR="00C47308">
        <w:rPr>
          <w:rFonts w:eastAsiaTheme="minorHAnsi"/>
          <w:sz w:val="28"/>
          <w:szCs w:val="28"/>
        </w:rPr>
        <w:t xml:space="preserve"> </w:t>
      </w:r>
      <w:r w:rsidR="00936285" w:rsidRPr="003816F6">
        <w:rPr>
          <w:rFonts w:eastAsiaTheme="minorHAnsi"/>
          <w:sz w:val="28"/>
          <w:szCs w:val="28"/>
        </w:rPr>
        <w:t>математике эти умения очень недолго выручают ребенка на уроках математики. Запас заученных знаний кончается очень быстро (через месяц-два), и несформированность собственного умения продуктивно мыслить (то есть самостоятельно выполнять указанные выше мыслительные действия на математическом содержании) очень быстро приводит к появлению «проблем с математикой». В тоже время</w:t>
      </w:r>
      <w:r w:rsidR="00EF19F6" w:rsidRPr="003816F6">
        <w:rPr>
          <w:rFonts w:eastAsiaTheme="minorHAnsi"/>
          <w:sz w:val="28"/>
          <w:szCs w:val="28"/>
        </w:rPr>
        <w:t>,</w:t>
      </w:r>
      <w:r w:rsidR="00936285" w:rsidRPr="003816F6">
        <w:rPr>
          <w:rFonts w:eastAsiaTheme="minorHAnsi"/>
          <w:sz w:val="28"/>
          <w:szCs w:val="28"/>
        </w:rPr>
        <w:t xml:space="preserve"> 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 т.п.). Наибольшую трудность в начальной школе испытывают не те дети, которые имеют недостаточно большой объем знаний, а те, кто проявляют интеллектуальную пассивность, отсутствие желания и привычки думать, стремление узнавать, что – то новое. К тому же развитие – это не только объем знаний, полученных ребенком, а умение пользоваться ими в разнообразной самостоятельной деятельности, это высокий уровень психических процессов, особенно важных для деятельности учения: логического мышления, воображения, связной речи, это развитие таких</w:t>
      </w:r>
      <w:r w:rsidR="00C73763" w:rsidRPr="003816F6">
        <w:rPr>
          <w:rFonts w:eastAsiaTheme="minorHAnsi"/>
          <w:sz w:val="28"/>
          <w:szCs w:val="28"/>
        </w:rPr>
        <w:t xml:space="preserve"> </w:t>
      </w:r>
      <w:r w:rsidR="00936285" w:rsidRPr="003816F6">
        <w:rPr>
          <w:rFonts w:eastAsiaTheme="minorHAnsi"/>
          <w:sz w:val="28"/>
          <w:szCs w:val="28"/>
        </w:rPr>
        <w:t>качеств личности, как: любознательность,</w:t>
      </w:r>
      <w:r w:rsidR="00C73763" w:rsidRPr="003816F6">
        <w:rPr>
          <w:rFonts w:eastAsiaTheme="minorHAnsi"/>
          <w:sz w:val="28"/>
          <w:szCs w:val="28"/>
        </w:rPr>
        <w:t xml:space="preserve"> </w:t>
      </w:r>
      <w:r w:rsidR="00936285" w:rsidRPr="003816F6">
        <w:rPr>
          <w:rFonts w:eastAsiaTheme="minorHAnsi"/>
          <w:sz w:val="28"/>
          <w:szCs w:val="28"/>
        </w:rPr>
        <w:t>сообразительность, смекалка,</w:t>
      </w:r>
      <w:r w:rsidR="00C73763" w:rsidRPr="003816F6">
        <w:rPr>
          <w:rFonts w:eastAsiaTheme="minorHAnsi"/>
          <w:sz w:val="28"/>
          <w:szCs w:val="28"/>
        </w:rPr>
        <w:t xml:space="preserve"> </w:t>
      </w:r>
      <w:r w:rsidR="00936285" w:rsidRPr="003816F6">
        <w:rPr>
          <w:rFonts w:eastAsiaTheme="minorHAnsi"/>
          <w:sz w:val="28"/>
          <w:szCs w:val="28"/>
        </w:rPr>
        <w:t>наблюдательность, самостоятельность.</w:t>
      </w:r>
    </w:p>
    <w:p w14:paraId="774DAEA7" w14:textId="77777777" w:rsidR="00CE18CF" w:rsidRPr="003816F6" w:rsidRDefault="00532471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b/>
          <w:sz w:val="28"/>
          <w:szCs w:val="28"/>
        </w:rPr>
        <w:t>Новизна</w:t>
      </w:r>
      <w:r w:rsidR="00E947EF" w:rsidRPr="003816F6">
        <w:rPr>
          <w:b/>
          <w:sz w:val="28"/>
          <w:szCs w:val="28"/>
        </w:rPr>
        <w:t xml:space="preserve">. </w:t>
      </w:r>
      <w:r w:rsidR="00CE18CF" w:rsidRPr="003816F6">
        <w:rPr>
          <w:rFonts w:eastAsiaTheme="minorHAnsi"/>
          <w:sz w:val="28"/>
          <w:szCs w:val="28"/>
        </w:rPr>
        <w:t>Особенность программы «Занимательная математика» заключается в том, что ребёнок не</w:t>
      </w:r>
      <w:r w:rsidR="00E947EF" w:rsidRPr="003816F6">
        <w:rPr>
          <w:rFonts w:eastAsiaTheme="minorHAnsi"/>
          <w:sz w:val="28"/>
          <w:szCs w:val="28"/>
        </w:rPr>
        <w:t xml:space="preserve"> </w:t>
      </w:r>
      <w:r w:rsidR="00BD1ADD" w:rsidRPr="003816F6">
        <w:rPr>
          <w:rFonts w:eastAsiaTheme="minorHAnsi"/>
          <w:sz w:val="28"/>
          <w:szCs w:val="28"/>
        </w:rPr>
        <w:t>просто учит</w:t>
      </w:r>
      <w:r w:rsidR="00CE18CF" w:rsidRPr="003816F6">
        <w:rPr>
          <w:rFonts w:eastAsiaTheme="minorHAnsi"/>
          <w:sz w:val="28"/>
          <w:szCs w:val="28"/>
        </w:rPr>
        <w:t>ся считать, а овладевает элементами логических действий сравнения, классификации,</w:t>
      </w:r>
      <w:r w:rsidR="00E947EF" w:rsidRPr="003816F6">
        <w:rPr>
          <w:rFonts w:eastAsiaTheme="minorHAnsi"/>
          <w:sz w:val="28"/>
          <w:szCs w:val="28"/>
        </w:rPr>
        <w:t xml:space="preserve"> </w:t>
      </w:r>
      <w:r w:rsidR="00CE18CF" w:rsidRPr="003816F6">
        <w:rPr>
          <w:rFonts w:eastAsiaTheme="minorHAnsi"/>
          <w:sz w:val="28"/>
          <w:szCs w:val="28"/>
        </w:rPr>
        <w:t>обобщения.</w:t>
      </w:r>
    </w:p>
    <w:p w14:paraId="7A323B38" w14:textId="77777777" w:rsidR="00532471" w:rsidRPr="003816F6" w:rsidRDefault="00CE18CF" w:rsidP="00C47308">
      <w:pPr>
        <w:widowControl/>
        <w:adjustRightInd w:val="0"/>
        <w:ind w:firstLine="709"/>
        <w:jc w:val="both"/>
        <w:rPr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В программе предлагаются увлекательные игры и упражнения для развития логического</w:t>
      </w:r>
      <w:r w:rsidR="00E947EF" w:rsidRPr="003816F6">
        <w:rPr>
          <w:rFonts w:eastAsiaTheme="minorHAnsi"/>
          <w:sz w:val="28"/>
          <w:szCs w:val="28"/>
        </w:rPr>
        <w:t xml:space="preserve"> </w:t>
      </w:r>
      <w:r w:rsidRPr="003816F6">
        <w:rPr>
          <w:rFonts w:eastAsiaTheme="minorHAnsi"/>
          <w:sz w:val="28"/>
          <w:szCs w:val="28"/>
        </w:rPr>
        <w:t>мышления, позволяющие качественно подготовить детей к школе.</w:t>
      </w:r>
      <w:r w:rsidR="00532471" w:rsidRPr="003816F6">
        <w:rPr>
          <w:b/>
          <w:sz w:val="28"/>
          <w:szCs w:val="28"/>
        </w:rPr>
        <w:t xml:space="preserve"> </w:t>
      </w:r>
    </w:p>
    <w:p w14:paraId="7416CB9A" w14:textId="77777777" w:rsidR="00532471" w:rsidRPr="003816F6" w:rsidRDefault="00532471" w:rsidP="00C47308">
      <w:pPr>
        <w:widowControl/>
        <w:adjustRightInd w:val="0"/>
        <w:ind w:firstLine="709"/>
        <w:jc w:val="both"/>
        <w:rPr>
          <w:color w:val="000000"/>
          <w:sz w:val="28"/>
          <w:szCs w:val="28"/>
        </w:rPr>
      </w:pPr>
      <w:r w:rsidRPr="003816F6">
        <w:rPr>
          <w:b/>
          <w:sz w:val="28"/>
          <w:szCs w:val="28"/>
        </w:rPr>
        <w:t>Педагогическая целесообразность.</w:t>
      </w:r>
      <w:r w:rsidR="00CE18CF" w:rsidRPr="003816F6">
        <w:rPr>
          <w:rFonts w:eastAsiaTheme="minorHAnsi"/>
          <w:sz w:val="28"/>
          <w:szCs w:val="28"/>
        </w:rPr>
        <w:t xml:space="preserve"> Педагогическая целесообразность программы «Занимательная математика» обусловлена</w:t>
      </w:r>
      <w:r w:rsidR="00E947EF" w:rsidRPr="003816F6">
        <w:rPr>
          <w:rFonts w:eastAsiaTheme="minorHAnsi"/>
          <w:sz w:val="28"/>
          <w:szCs w:val="28"/>
        </w:rPr>
        <w:t xml:space="preserve"> </w:t>
      </w:r>
      <w:r w:rsidR="00CE18CF" w:rsidRPr="003816F6">
        <w:rPr>
          <w:rFonts w:eastAsiaTheme="minorHAnsi"/>
          <w:sz w:val="28"/>
          <w:szCs w:val="28"/>
        </w:rPr>
        <w:t>тем, что именно в дошкольном возрасте эмоциональное реагирование представляет собой способ</w:t>
      </w:r>
      <w:r w:rsidR="00E947EF" w:rsidRPr="003816F6">
        <w:rPr>
          <w:rFonts w:eastAsiaTheme="minorHAnsi"/>
          <w:sz w:val="28"/>
          <w:szCs w:val="28"/>
        </w:rPr>
        <w:t xml:space="preserve"> </w:t>
      </w:r>
      <w:r w:rsidR="00CE18CF" w:rsidRPr="003816F6">
        <w:rPr>
          <w:rFonts w:eastAsiaTheme="minorHAnsi"/>
          <w:sz w:val="28"/>
          <w:szCs w:val="28"/>
        </w:rPr>
        <w:t>понимания ребёнком особенностей окружающего мира.</w:t>
      </w:r>
      <w:r w:rsidR="00E947EF" w:rsidRPr="003816F6">
        <w:rPr>
          <w:rFonts w:eastAsiaTheme="minorHAnsi"/>
          <w:sz w:val="28"/>
          <w:szCs w:val="28"/>
        </w:rPr>
        <w:t xml:space="preserve"> </w:t>
      </w:r>
      <w:r w:rsidR="00CE18CF" w:rsidRPr="003816F6">
        <w:rPr>
          <w:rFonts w:eastAsiaTheme="minorHAnsi"/>
          <w:sz w:val="28"/>
          <w:szCs w:val="28"/>
        </w:rPr>
        <w:t>Реализация программы, принимает занимательный характер, предполагает систему</w:t>
      </w:r>
      <w:r w:rsidR="00E947EF" w:rsidRPr="003816F6">
        <w:rPr>
          <w:rFonts w:eastAsiaTheme="minorHAnsi"/>
          <w:sz w:val="28"/>
          <w:szCs w:val="28"/>
        </w:rPr>
        <w:t xml:space="preserve"> </w:t>
      </w:r>
      <w:r w:rsidR="00CE18CF" w:rsidRPr="003816F6">
        <w:rPr>
          <w:rFonts w:eastAsiaTheme="minorHAnsi"/>
          <w:sz w:val="28"/>
          <w:szCs w:val="28"/>
        </w:rPr>
        <w:t>увлекательных игр и упражнений математической направленности.</w:t>
      </w:r>
      <w:r w:rsidRPr="003816F6">
        <w:rPr>
          <w:b/>
          <w:sz w:val="28"/>
          <w:szCs w:val="28"/>
        </w:rPr>
        <w:t xml:space="preserve"> </w:t>
      </w:r>
    </w:p>
    <w:p w14:paraId="6EFF6E4C" w14:textId="77777777" w:rsidR="00C47308" w:rsidRDefault="00532471" w:rsidP="00C47308">
      <w:pPr>
        <w:pStyle w:val="1"/>
        <w:rPr>
          <w:b/>
          <w:bCs/>
        </w:rPr>
      </w:pPr>
      <w:r w:rsidRPr="003816F6">
        <w:rPr>
          <w:b/>
          <w:bCs/>
        </w:rPr>
        <w:t xml:space="preserve">Программа рассчитана на обучение детей в возрасте от </w:t>
      </w:r>
      <w:r w:rsidR="009E2C44" w:rsidRPr="003816F6">
        <w:rPr>
          <w:b/>
          <w:bCs/>
        </w:rPr>
        <w:t>6</w:t>
      </w:r>
      <w:r w:rsidRPr="003816F6">
        <w:rPr>
          <w:b/>
          <w:bCs/>
        </w:rPr>
        <w:t xml:space="preserve"> до </w:t>
      </w:r>
      <w:r w:rsidR="009E2C44" w:rsidRPr="003816F6">
        <w:rPr>
          <w:b/>
          <w:bCs/>
        </w:rPr>
        <w:t>7</w:t>
      </w:r>
      <w:r w:rsidRPr="003816F6">
        <w:rPr>
          <w:b/>
          <w:bCs/>
        </w:rPr>
        <w:t xml:space="preserve"> лет.</w:t>
      </w:r>
    </w:p>
    <w:p w14:paraId="298DC151" w14:textId="50A898EC" w:rsidR="009E2C44" w:rsidRPr="003816F6" w:rsidRDefault="009E2C44" w:rsidP="00C47308">
      <w:pPr>
        <w:pStyle w:val="1"/>
        <w:rPr>
          <w:color w:val="000000"/>
        </w:rPr>
      </w:pPr>
      <w:r w:rsidRPr="003816F6">
        <w:t>Особенности развития детей последнего года обучения в ДОУ, как и в младших группах, требуют использование игровой деятельности как способа и формы подачи образовательного материала, поэтому все занятия строятся в игровой форме. Однако, учитывая требуемые цели и опираясь на поставленные задачи доп</w:t>
      </w:r>
      <w:r w:rsidR="00E947EF" w:rsidRPr="003816F6">
        <w:t xml:space="preserve">олнительной </w:t>
      </w:r>
      <w:r w:rsidRPr="003816F6">
        <w:t xml:space="preserve">программы, необходимо обеспечить своевременную подготовку детей к первому году обучения в школе. Дети подготовительной группы более усидчивы, внимательны, социализированы по сравнению с ранними группами ДОУ, их когнитивные возможности и </w:t>
      </w:r>
      <w:r w:rsidRPr="003816F6">
        <w:lastRenderedPageBreak/>
        <w:t>потенциал гораздо шире. Они способны к самостоятельным умозаключениям, логическим выводам, более усидчивы и терпеливы. И поэтому требования к проведению занятий корректируются, усложняются. Детям необходима поддержка их инициативы, поощрение выбора нестандартных решений, индивидуальный подход и личная консультация; ребёнок стоит перед началом образования в школе, поэтому занятия приближены к школьному варианту, увеличены требования к выполнению упражнений и задач по усвоению математических умений.</w:t>
      </w:r>
      <w:r w:rsidRPr="003816F6">
        <w:rPr>
          <w:color w:val="000000"/>
          <w:shd w:val="clear" w:color="auto" w:fill="FFFFFF"/>
        </w:rPr>
        <w:t xml:space="preserve">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</w:t>
      </w:r>
      <w:r w:rsidRPr="003816F6">
        <w:rPr>
          <w:rStyle w:val="c8"/>
          <w:color w:val="000000"/>
          <w:shd w:val="clear" w:color="auto" w:fill="FFFFFF"/>
        </w:rPr>
        <w:t>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</w:t>
      </w:r>
      <w:r w:rsidRPr="003816F6">
        <w:rPr>
          <w:rStyle w:val="c19"/>
          <w:color w:val="000000"/>
          <w:shd w:val="clear" w:color="auto" w:fill="FFFFFF"/>
        </w:rPr>
        <w:t> продолжают совершенствоваться обобщения, что является основой словесно-логического мышления.</w:t>
      </w:r>
      <w:r w:rsidRPr="003816F6">
        <w:rPr>
          <w:rStyle w:val="c8"/>
          <w:color w:val="000000"/>
          <w:shd w:val="clear" w:color="auto" w:fill="FFFFFF"/>
        </w:rPr>
        <w:t> </w:t>
      </w:r>
      <w:r w:rsidRPr="003816F6">
        <w:rPr>
          <w:rStyle w:val="apple-converted-space"/>
          <w:color w:val="000000"/>
          <w:shd w:val="clear" w:color="auto" w:fill="FFFFFF"/>
        </w:rPr>
        <w:t> </w:t>
      </w:r>
      <w:r w:rsidRPr="003816F6">
        <w:rPr>
          <w:rStyle w:val="c8"/>
          <w:color w:val="000000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14:paraId="3E3E0955" w14:textId="77777777" w:rsidR="009E2C44" w:rsidRPr="003816F6" w:rsidRDefault="009E2C44" w:rsidP="00C47308">
      <w:pPr>
        <w:pStyle w:val="c5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F6">
        <w:rPr>
          <w:rStyle w:val="c8"/>
          <w:color w:val="000000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</w:t>
      </w:r>
      <w:r w:rsidRPr="003816F6">
        <w:rPr>
          <w:color w:val="000000"/>
          <w:sz w:val="28"/>
          <w:szCs w:val="28"/>
          <w:shd w:val="clear" w:color="auto" w:fill="FFFFFF"/>
        </w:rPr>
        <w:t>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6CF8D19A" w14:textId="77777777" w:rsidR="00532471" w:rsidRPr="003816F6" w:rsidRDefault="00532471" w:rsidP="00C47308">
      <w:pPr>
        <w:pStyle w:val="11"/>
        <w:spacing w:line="240" w:lineRule="auto"/>
        <w:ind w:left="0" w:firstLine="709"/>
        <w:jc w:val="both"/>
      </w:pPr>
      <w:r w:rsidRPr="003816F6">
        <w:t>Срок</w:t>
      </w:r>
      <w:r w:rsidRPr="003816F6">
        <w:rPr>
          <w:spacing w:val="1"/>
        </w:rPr>
        <w:t xml:space="preserve"> </w:t>
      </w:r>
      <w:r w:rsidRPr="003816F6">
        <w:t>освоения</w:t>
      </w:r>
      <w:r w:rsidRPr="003816F6">
        <w:rPr>
          <w:spacing w:val="-3"/>
        </w:rPr>
        <w:t xml:space="preserve"> </w:t>
      </w:r>
      <w:r w:rsidRPr="003816F6">
        <w:t>Программы</w:t>
      </w:r>
      <w:r w:rsidRPr="003816F6">
        <w:rPr>
          <w:spacing w:val="1"/>
        </w:rPr>
        <w:t xml:space="preserve"> </w:t>
      </w:r>
      <w:r w:rsidRPr="003816F6">
        <w:rPr>
          <w:b w:val="0"/>
        </w:rPr>
        <w:t xml:space="preserve">— </w:t>
      </w:r>
      <w:r w:rsidRPr="003816F6">
        <w:t>1</w:t>
      </w:r>
      <w:r w:rsidRPr="003816F6">
        <w:rPr>
          <w:spacing w:val="-2"/>
        </w:rPr>
        <w:t xml:space="preserve"> </w:t>
      </w:r>
      <w:r w:rsidRPr="003816F6">
        <w:t>год</w:t>
      </w:r>
      <w:r w:rsidRPr="003816F6">
        <w:rPr>
          <w:spacing w:val="-1"/>
        </w:rPr>
        <w:t xml:space="preserve"> </w:t>
      </w:r>
      <w:r w:rsidRPr="003816F6">
        <w:rPr>
          <w:b w:val="0"/>
        </w:rPr>
        <w:t>в</w:t>
      </w:r>
      <w:r w:rsidRPr="003816F6">
        <w:rPr>
          <w:b w:val="0"/>
          <w:spacing w:val="2"/>
        </w:rPr>
        <w:t xml:space="preserve"> </w:t>
      </w:r>
      <w:r w:rsidRPr="003816F6">
        <w:rPr>
          <w:b w:val="0"/>
        </w:rPr>
        <w:t xml:space="preserve">форме </w:t>
      </w:r>
      <w:r w:rsidRPr="003816F6">
        <w:t>очного</w:t>
      </w:r>
      <w:r w:rsidRPr="003816F6">
        <w:rPr>
          <w:spacing w:val="-1"/>
        </w:rPr>
        <w:t xml:space="preserve"> </w:t>
      </w:r>
      <w:r w:rsidRPr="003816F6">
        <w:t>обучения.</w:t>
      </w:r>
    </w:p>
    <w:p w14:paraId="208DE4FA" w14:textId="5CC2A639" w:rsidR="00E62FF3" w:rsidRPr="003816F6" w:rsidRDefault="00532471" w:rsidP="00C47308">
      <w:pPr>
        <w:pStyle w:val="a3"/>
        <w:ind w:left="0" w:firstLine="709"/>
        <w:jc w:val="both"/>
      </w:pPr>
      <w:r w:rsidRPr="003816F6">
        <w:t>Продолжительность</w:t>
      </w:r>
      <w:r w:rsidRPr="003816F6">
        <w:rPr>
          <w:spacing w:val="-6"/>
        </w:rPr>
        <w:t xml:space="preserve"> </w:t>
      </w:r>
      <w:r w:rsidRPr="003816F6">
        <w:t>обучающих</w:t>
      </w:r>
      <w:r w:rsidRPr="003816F6">
        <w:rPr>
          <w:spacing w:val="-7"/>
        </w:rPr>
        <w:t xml:space="preserve"> </w:t>
      </w:r>
      <w:r w:rsidRPr="003816F6">
        <w:t>занятий</w:t>
      </w:r>
      <w:r w:rsidRPr="003816F6">
        <w:rPr>
          <w:spacing w:val="4"/>
        </w:rPr>
        <w:t xml:space="preserve"> </w:t>
      </w:r>
      <w:r w:rsidRPr="003816F6">
        <w:t>—</w:t>
      </w:r>
      <w:r w:rsidRPr="003816F6">
        <w:rPr>
          <w:spacing w:val="-2"/>
        </w:rPr>
        <w:t xml:space="preserve"> </w:t>
      </w:r>
      <w:r w:rsidRPr="003816F6">
        <w:rPr>
          <w:b/>
        </w:rPr>
        <w:t>3</w:t>
      </w:r>
      <w:r w:rsidR="00C47308">
        <w:rPr>
          <w:b/>
        </w:rPr>
        <w:t>6</w:t>
      </w:r>
      <w:r w:rsidRPr="003816F6">
        <w:rPr>
          <w:b/>
          <w:spacing w:val="-4"/>
        </w:rPr>
        <w:t xml:space="preserve"> </w:t>
      </w:r>
      <w:r w:rsidRPr="003816F6">
        <w:rPr>
          <w:b/>
        </w:rPr>
        <w:t>недель</w:t>
      </w:r>
      <w:r w:rsidRPr="003816F6">
        <w:rPr>
          <w:b/>
          <w:spacing w:val="-6"/>
        </w:rPr>
        <w:t xml:space="preserve"> </w:t>
      </w:r>
      <w:r w:rsidRPr="003816F6">
        <w:rPr>
          <w:b/>
        </w:rPr>
        <w:t>в</w:t>
      </w:r>
      <w:r w:rsidRPr="003816F6">
        <w:rPr>
          <w:b/>
          <w:spacing w:val="-4"/>
        </w:rPr>
        <w:t xml:space="preserve"> </w:t>
      </w:r>
      <w:r w:rsidRPr="003816F6">
        <w:rPr>
          <w:b/>
        </w:rPr>
        <w:t>год</w:t>
      </w:r>
      <w:r w:rsidRPr="003816F6">
        <w:rPr>
          <w:b/>
          <w:spacing w:val="-3"/>
        </w:rPr>
        <w:t xml:space="preserve"> </w:t>
      </w:r>
      <w:r w:rsidRPr="003816F6">
        <w:t>(сентябрь</w:t>
      </w:r>
      <w:r w:rsidRPr="003816F6">
        <w:rPr>
          <w:spacing w:val="-3"/>
        </w:rPr>
        <w:t xml:space="preserve"> </w:t>
      </w:r>
      <w:r w:rsidRPr="003816F6">
        <w:t>-</w:t>
      </w:r>
      <w:r w:rsidRPr="003816F6">
        <w:rPr>
          <w:spacing w:val="-5"/>
        </w:rPr>
        <w:t xml:space="preserve"> </w:t>
      </w:r>
      <w:r w:rsidR="00E62FF3" w:rsidRPr="003816F6">
        <w:rPr>
          <w:spacing w:val="-5"/>
        </w:rPr>
        <w:t>м</w:t>
      </w:r>
      <w:r w:rsidRPr="003816F6">
        <w:t>ай).</w:t>
      </w:r>
    </w:p>
    <w:p w14:paraId="7E96112D" w14:textId="291F474D" w:rsidR="00532471" w:rsidRPr="003816F6" w:rsidRDefault="00532471" w:rsidP="00C47308">
      <w:pPr>
        <w:pStyle w:val="a3"/>
        <w:ind w:left="0" w:firstLine="709"/>
        <w:jc w:val="both"/>
      </w:pPr>
      <w:r w:rsidRPr="003816F6">
        <w:rPr>
          <w:spacing w:val="-67"/>
        </w:rPr>
        <w:t xml:space="preserve"> </w:t>
      </w:r>
      <w:r w:rsidRPr="003816F6">
        <w:t>Общее</w:t>
      </w:r>
      <w:r w:rsidRPr="003816F6">
        <w:rPr>
          <w:spacing w:val="1"/>
        </w:rPr>
        <w:t xml:space="preserve"> </w:t>
      </w:r>
      <w:r w:rsidRPr="003816F6">
        <w:t>количество часов</w:t>
      </w:r>
      <w:r w:rsidRPr="003816F6">
        <w:rPr>
          <w:spacing w:val="-1"/>
        </w:rPr>
        <w:t xml:space="preserve"> </w:t>
      </w:r>
      <w:r w:rsidRPr="003816F6">
        <w:t>освоения</w:t>
      </w:r>
      <w:r w:rsidRPr="003816F6">
        <w:rPr>
          <w:spacing w:val="6"/>
        </w:rPr>
        <w:t xml:space="preserve"> </w:t>
      </w:r>
      <w:r w:rsidRPr="003816F6">
        <w:t>Программы</w:t>
      </w:r>
      <w:r w:rsidRPr="003816F6">
        <w:rPr>
          <w:spacing w:val="8"/>
        </w:rPr>
        <w:t xml:space="preserve"> </w:t>
      </w:r>
      <w:r w:rsidRPr="003816F6">
        <w:t>—</w:t>
      </w:r>
      <w:r w:rsidRPr="003816F6">
        <w:rPr>
          <w:spacing w:val="1"/>
        </w:rPr>
        <w:t xml:space="preserve"> </w:t>
      </w:r>
      <w:r w:rsidR="00C47308">
        <w:rPr>
          <w:b/>
        </w:rPr>
        <w:t>72</w:t>
      </w:r>
      <w:r w:rsidRPr="003816F6">
        <w:rPr>
          <w:b/>
          <w:spacing w:val="1"/>
        </w:rPr>
        <w:t xml:space="preserve"> </w:t>
      </w:r>
      <w:r w:rsidRPr="003816F6">
        <w:rPr>
          <w:b/>
        </w:rPr>
        <w:t>час</w:t>
      </w:r>
      <w:r w:rsidR="00C47308">
        <w:rPr>
          <w:b/>
        </w:rPr>
        <w:t>а</w:t>
      </w:r>
      <w:r w:rsidRPr="003816F6">
        <w:t>:</w:t>
      </w:r>
    </w:p>
    <w:p w14:paraId="5E1DDAB1" w14:textId="77777777" w:rsidR="00532471" w:rsidRPr="003816F6" w:rsidRDefault="00532471" w:rsidP="00C47308">
      <w:pPr>
        <w:pStyle w:val="a3"/>
        <w:ind w:left="0" w:firstLine="709"/>
        <w:jc w:val="both"/>
      </w:pPr>
      <w:r w:rsidRPr="003816F6">
        <w:t>Обучение</w:t>
      </w:r>
      <w:r w:rsidRPr="003816F6">
        <w:rPr>
          <w:spacing w:val="1"/>
        </w:rPr>
        <w:t xml:space="preserve"> </w:t>
      </w:r>
      <w:r w:rsidRPr="003816F6">
        <w:t>проводится</w:t>
      </w:r>
      <w:r w:rsidRPr="003816F6">
        <w:rPr>
          <w:spacing w:val="1"/>
        </w:rPr>
        <w:t xml:space="preserve"> </w:t>
      </w:r>
      <w:r w:rsidRPr="003816F6">
        <w:t>в</w:t>
      </w:r>
      <w:r w:rsidRPr="003816F6">
        <w:rPr>
          <w:spacing w:val="1"/>
        </w:rPr>
        <w:t xml:space="preserve"> </w:t>
      </w:r>
      <w:r w:rsidRPr="003816F6">
        <w:t>форме</w:t>
      </w:r>
      <w:r w:rsidRPr="003816F6">
        <w:rPr>
          <w:spacing w:val="1"/>
        </w:rPr>
        <w:t xml:space="preserve"> </w:t>
      </w:r>
      <w:r w:rsidRPr="003816F6">
        <w:t>группового</w:t>
      </w:r>
      <w:r w:rsidRPr="003816F6">
        <w:rPr>
          <w:spacing w:val="1"/>
        </w:rPr>
        <w:t xml:space="preserve"> </w:t>
      </w:r>
      <w:r w:rsidRPr="003816F6">
        <w:t>занятия</w:t>
      </w:r>
      <w:r w:rsidRPr="003816F6">
        <w:rPr>
          <w:spacing w:val="1"/>
        </w:rPr>
        <w:t xml:space="preserve"> </w:t>
      </w:r>
      <w:r w:rsidRPr="003816F6">
        <w:t>(1</w:t>
      </w:r>
      <w:r w:rsidR="009E2C44" w:rsidRPr="003816F6">
        <w:t>4</w:t>
      </w:r>
      <w:r w:rsidRPr="003816F6">
        <w:rPr>
          <w:spacing w:val="1"/>
        </w:rPr>
        <w:t xml:space="preserve"> </w:t>
      </w:r>
      <w:r w:rsidRPr="003816F6">
        <w:t>человек).</w:t>
      </w:r>
      <w:r w:rsidRPr="003816F6">
        <w:rPr>
          <w:spacing w:val="1"/>
        </w:rPr>
        <w:t xml:space="preserve"> </w:t>
      </w:r>
      <w:r w:rsidRPr="003816F6">
        <w:t>Отбор</w:t>
      </w:r>
      <w:r w:rsidRPr="003816F6">
        <w:rPr>
          <w:spacing w:val="1"/>
        </w:rPr>
        <w:t xml:space="preserve"> </w:t>
      </w:r>
      <w:r w:rsidRPr="003816F6">
        <w:t>детей</w:t>
      </w:r>
      <w:r w:rsidRPr="003816F6">
        <w:rPr>
          <w:spacing w:val="1"/>
        </w:rPr>
        <w:t xml:space="preserve"> </w:t>
      </w:r>
      <w:r w:rsidRPr="003816F6">
        <w:t>проводится</w:t>
      </w:r>
      <w:r w:rsidRPr="003816F6">
        <w:rPr>
          <w:spacing w:val="1"/>
        </w:rPr>
        <w:t xml:space="preserve"> </w:t>
      </w:r>
      <w:r w:rsidRPr="003816F6">
        <w:t>в</w:t>
      </w:r>
      <w:r w:rsidRPr="003816F6">
        <w:rPr>
          <w:spacing w:val="1"/>
        </w:rPr>
        <w:t xml:space="preserve"> </w:t>
      </w:r>
      <w:r w:rsidRPr="003816F6">
        <w:t>соответствии</w:t>
      </w:r>
      <w:r w:rsidRPr="003816F6">
        <w:rPr>
          <w:spacing w:val="1"/>
        </w:rPr>
        <w:t xml:space="preserve"> </w:t>
      </w:r>
      <w:r w:rsidRPr="003816F6">
        <w:t>с</w:t>
      </w:r>
      <w:r w:rsidRPr="003816F6">
        <w:rPr>
          <w:spacing w:val="1"/>
        </w:rPr>
        <w:t xml:space="preserve"> </w:t>
      </w:r>
      <w:r w:rsidRPr="003816F6">
        <w:t>желанием</w:t>
      </w:r>
      <w:r w:rsidRPr="003816F6">
        <w:rPr>
          <w:spacing w:val="2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индивидуальными</w:t>
      </w:r>
      <w:r w:rsidRPr="003816F6">
        <w:rPr>
          <w:spacing w:val="6"/>
        </w:rPr>
        <w:t xml:space="preserve"> </w:t>
      </w:r>
      <w:r w:rsidRPr="003816F6">
        <w:t>особенностями детей.</w:t>
      </w:r>
    </w:p>
    <w:p w14:paraId="3A5B8F25" w14:textId="2FFF0C1F" w:rsidR="00532471" w:rsidRPr="003816F6" w:rsidRDefault="00532471" w:rsidP="00C47308">
      <w:pPr>
        <w:pStyle w:val="a3"/>
        <w:ind w:left="0" w:firstLine="709"/>
        <w:jc w:val="both"/>
      </w:pPr>
      <w:r w:rsidRPr="003816F6">
        <w:t>Занятия</w:t>
      </w:r>
      <w:r w:rsidRPr="003816F6">
        <w:rPr>
          <w:spacing w:val="-5"/>
        </w:rPr>
        <w:t xml:space="preserve"> </w:t>
      </w:r>
      <w:r w:rsidRPr="003816F6">
        <w:t>проводятся</w:t>
      </w:r>
      <w:r w:rsidRPr="003816F6">
        <w:rPr>
          <w:spacing w:val="-3"/>
        </w:rPr>
        <w:t xml:space="preserve"> </w:t>
      </w:r>
      <w:r w:rsidRPr="003816F6">
        <w:t>из</w:t>
      </w:r>
      <w:r w:rsidRPr="003816F6">
        <w:rPr>
          <w:spacing w:val="-5"/>
        </w:rPr>
        <w:t xml:space="preserve"> </w:t>
      </w:r>
      <w:r w:rsidRPr="003816F6">
        <w:t>расчёта</w:t>
      </w:r>
      <w:r w:rsidRPr="003816F6">
        <w:rPr>
          <w:spacing w:val="-4"/>
        </w:rPr>
        <w:t xml:space="preserve"> </w:t>
      </w:r>
      <w:r w:rsidRPr="003816F6">
        <w:t>2</w:t>
      </w:r>
      <w:r w:rsidRPr="003816F6">
        <w:rPr>
          <w:spacing w:val="-5"/>
        </w:rPr>
        <w:t xml:space="preserve"> </w:t>
      </w:r>
      <w:r w:rsidRPr="003816F6">
        <w:t>часа</w:t>
      </w:r>
      <w:r w:rsidRPr="003816F6">
        <w:rPr>
          <w:spacing w:val="-4"/>
        </w:rPr>
        <w:t xml:space="preserve"> </w:t>
      </w:r>
      <w:r w:rsidRPr="003816F6">
        <w:t>в</w:t>
      </w:r>
      <w:r w:rsidRPr="003816F6">
        <w:rPr>
          <w:spacing w:val="-7"/>
        </w:rPr>
        <w:t xml:space="preserve"> </w:t>
      </w:r>
      <w:r w:rsidRPr="003816F6">
        <w:t>неделю.</w:t>
      </w:r>
      <w:r w:rsidRPr="003816F6">
        <w:rPr>
          <w:spacing w:val="-2"/>
        </w:rPr>
        <w:t xml:space="preserve"> </w:t>
      </w:r>
      <w:r w:rsidRPr="003816F6">
        <w:t>Рекомендуемая</w:t>
      </w:r>
      <w:r w:rsidRPr="003816F6">
        <w:rPr>
          <w:spacing w:val="-4"/>
        </w:rPr>
        <w:t xml:space="preserve"> </w:t>
      </w:r>
      <w:r w:rsidRPr="003816F6">
        <w:t>продолжительность</w:t>
      </w:r>
      <w:r w:rsidRPr="003816F6">
        <w:rPr>
          <w:spacing w:val="-7"/>
        </w:rPr>
        <w:t xml:space="preserve"> </w:t>
      </w:r>
      <w:r w:rsidRPr="003816F6">
        <w:t>занятия</w:t>
      </w:r>
      <w:r w:rsidRPr="003816F6">
        <w:rPr>
          <w:spacing w:val="-4"/>
        </w:rPr>
        <w:t xml:space="preserve"> </w:t>
      </w:r>
      <w:r w:rsidRPr="003816F6">
        <w:t>до</w:t>
      </w:r>
      <w:r w:rsidRPr="003816F6">
        <w:rPr>
          <w:spacing w:val="-5"/>
        </w:rPr>
        <w:t xml:space="preserve"> </w:t>
      </w:r>
      <w:r w:rsidR="009E2C44" w:rsidRPr="003816F6">
        <w:t>30</w:t>
      </w:r>
      <w:r w:rsidRPr="003816F6">
        <w:rPr>
          <w:spacing w:val="-5"/>
        </w:rPr>
        <w:t xml:space="preserve"> </w:t>
      </w:r>
      <w:r w:rsidRPr="003816F6">
        <w:t>минут.</w:t>
      </w:r>
    </w:p>
    <w:p w14:paraId="658F45EC" w14:textId="77777777" w:rsidR="00532471" w:rsidRPr="003816F6" w:rsidRDefault="00532471" w:rsidP="00C47308">
      <w:pPr>
        <w:pStyle w:val="a3"/>
        <w:ind w:left="0" w:firstLine="709"/>
        <w:jc w:val="both"/>
      </w:pPr>
    </w:p>
    <w:p w14:paraId="01194170" w14:textId="77777777" w:rsidR="00532471" w:rsidRPr="003816F6" w:rsidRDefault="00532471" w:rsidP="00E947EF">
      <w:pPr>
        <w:pStyle w:val="11"/>
        <w:numPr>
          <w:ilvl w:val="1"/>
          <w:numId w:val="7"/>
        </w:numPr>
        <w:tabs>
          <w:tab w:val="left" w:pos="6422"/>
        </w:tabs>
        <w:spacing w:line="320" w:lineRule="exact"/>
        <w:ind w:left="6421" w:hanging="495"/>
      </w:pPr>
      <w:r w:rsidRPr="003816F6">
        <w:t>1.2 Цель</w:t>
      </w:r>
      <w:r w:rsidRPr="003816F6">
        <w:rPr>
          <w:spacing w:val="-6"/>
        </w:rPr>
        <w:t xml:space="preserve"> </w:t>
      </w:r>
      <w:r w:rsidRPr="003816F6">
        <w:t>и</w:t>
      </w:r>
      <w:r w:rsidRPr="003816F6">
        <w:rPr>
          <w:spacing w:val="-4"/>
        </w:rPr>
        <w:t xml:space="preserve"> </w:t>
      </w:r>
      <w:r w:rsidRPr="003816F6">
        <w:t>задачи</w:t>
      </w:r>
      <w:r w:rsidRPr="003816F6">
        <w:rPr>
          <w:spacing w:val="-4"/>
        </w:rPr>
        <w:t xml:space="preserve"> </w:t>
      </w:r>
      <w:r w:rsidRPr="003816F6">
        <w:t>Программы</w:t>
      </w:r>
    </w:p>
    <w:p w14:paraId="40F02527" w14:textId="77777777" w:rsidR="00A6605A" w:rsidRPr="003816F6" w:rsidRDefault="00532471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b/>
          <w:sz w:val="28"/>
          <w:szCs w:val="28"/>
        </w:rPr>
        <w:t>Цель</w:t>
      </w:r>
      <w:r w:rsidRPr="003816F6">
        <w:rPr>
          <w:b/>
          <w:spacing w:val="-9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программы:</w:t>
      </w:r>
      <w:r w:rsidRPr="003816F6">
        <w:rPr>
          <w:b/>
          <w:spacing w:val="-7"/>
          <w:sz w:val="28"/>
          <w:szCs w:val="28"/>
        </w:rPr>
        <w:t xml:space="preserve"> </w:t>
      </w:r>
      <w:r w:rsidR="00A6605A" w:rsidRPr="003816F6">
        <w:rPr>
          <w:rFonts w:eastAsiaTheme="minorHAnsi"/>
          <w:sz w:val="28"/>
          <w:szCs w:val="28"/>
        </w:rPr>
        <w:t>повышение уровня развития логического мышления, развития мыслительных операций у детей подготовительной к школе группы с целью улучшения подготовки к обучению в школе, а также всестороннее развитие ребенка, формирование у него способностей к саморазвитию.</w:t>
      </w:r>
    </w:p>
    <w:p w14:paraId="57CE1D3D" w14:textId="77777777" w:rsidR="00A6605A" w:rsidRPr="003816F6" w:rsidRDefault="00532471" w:rsidP="00E947EF">
      <w:pPr>
        <w:widowControl/>
        <w:adjustRightInd w:val="0"/>
        <w:ind w:firstLine="709"/>
        <w:rPr>
          <w:b/>
          <w:spacing w:val="-67"/>
          <w:sz w:val="28"/>
          <w:szCs w:val="28"/>
        </w:rPr>
      </w:pPr>
      <w:r w:rsidRPr="003816F6">
        <w:rPr>
          <w:b/>
          <w:sz w:val="28"/>
          <w:szCs w:val="28"/>
        </w:rPr>
        <w:t>Задачи</w:t>
      </w:r>
      <w:r w:rsidRPr="003816F6">
        <w:rPr>
          <w:b/>
          <w:spacing w:val="-17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программы.</w:t>
      </w:r>
      <w:r w:rsidRPr="003816F6">
        <w:rPr>
          <w:b/>
          <w:spacing w:val="-67"/>
          <w:sz w:val="28"/>
          <w:szCs w:val="28"/>
        </w:rPr>
        <w:t xml:space="preserve"> </w:t>
      </w:r>
    </w:p>
    <w:p w14:paraId="19448AD3" w14:textId="77777777" w:rsidR="00A6605A" w:rsidRPr="003816F6" w:rsidRDefault="00A6605A" w:rsidP="00C47308">
      <w:pPr>
        <w:pStyle w:val="a3"/>
        <w:ind w:left="0" w:firstLine="709"/>
        <w:jc w:val="both"/>
        <w:rPr>
          <w:b/>
          <w:bCs/>
          <w:i/>
          <w:iCs/>
        </w:rPr>
      </w:pPr>
      <w:r w:rsidRPr="003816F6">
        <w:rPr>
          <w:b/>
          <w:bCs/>
          <w:i/>
          <w:iCs/>
        </w:rPr>
        <w:lastRenderedPageBreak/>
        <w:t xml:space="preserve">Образовательные: </w:t>
      </w:r>
    </w:p>
    <w:p w14:paraId="758E7613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 xml:space="preserve">- формировать общее представление о множестве и числе; </w:t>
      </w:r>
    </w:p>
    <w:p w14:paraId="7554A44B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>- формировать навыки количественного и порядкового счета в пределах 20;</w:t>
      </w:r>
    </w:p>
    <w:p w14:paraId="4B2FD8F1" w14:textId="77777777" w:rsidR="00E947EF" w:rsidRPr="003816F6" w:rsidRDefault="00A6605A" w:rsidP="00C47308">
      <w:pPr>
        <w:pStyle w:val="a3"/>
        <w:ind w:left="0" w:firstLine="709"/>
        <w:jc w:val="both"/>
      </w:pPr>
      <w:r w:rsidRPr="003816F6">
        <w:t>- знакомить с составом числа;</w:t>
      </w:r>
    </w:p>
    <w:p w14:paraId="05A26D98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 xml:space="preserve"> - </w:t>
      </w:r>
      <w:r w:rsidR="00E947EF" w:rsidRPr="003816F6">
        <w:t>формировать умение</w:t>
      </w:r>
      <w:r w:rsidRPr="003816F6">
        <w:t xml:space="preserve"> решать простейшие арифметические задачи;</w:t>
      </w:r>
    </w:p>
    <w:p w14:paraId="4353241B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>- формировать умение соотносить количество предметов с соответствующей цифрой;</w:t>
      </w:r>
    </w:p>
    <w:p w14:paraId="679CE903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 xml:space="preserve">- формировать умение сравнивать множества; </w:t>
      </w:r>
    </w:p>
    <w:p w14:paraId="09A403B1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 xml:space="preserve">- знакомить с математическими </w:t>
      </w:r>
      <w:r w:rsidR="00CE18CF" w:rsidRPr="003816F6">
        <w:t xml:space="preserve">цифрами и </w:t>
      </w:r>
      <w:r w:rsidRPr="003816F6">
        <w:t xml:space="preserve">знаками; </w:t>
      </w:r>
    </w:p>
    <w:p w14:paraId="742E4A7B" w14:textId="77777777" w:rsidR="00CE18CF" w:rsidRPr="003816F6" w:rsidRDefault="00CE18CF" w:rsidP="00C47308">
      <w:pPr>
        <w:widowControl/>
        <w:adjustRightInd w:val="0"/>
        <w:ind w:firstLine="709"/>
        <w:jc w:val="both"/>
        <w:rPr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формировать умение ориентироваться в пространстве, времени, на плоскости.</w:t>
      </w:r>
    </w:p>
    <w:p w14:paraId="2EEC3ED4" w14:textId="77777777" w:rsidR="00A6605A" w:rsidRPr="003816F6" w:rsidRDefault="00A6605A" w:rsidP="00C47308">
      <w:pPr>
        <w:pStyle w:val="a3"/>
        <w:ind w:left="0" w:firstLine="709"/>
        <w:jc w:val="both"/>
        <w:rPr>
          <w:b/>
          <w:bCs/>
          <w:i/>
          <w:iCs/>
        </w:rPr>
      </w:pPr>
      <w:r w:rsidRPr="003816F6">
        <w:rPr>
          <w:b/>
          <w:bCs/>
          <w:i/>
          <w:iCs/>
        </w:rPr>
        <w:t xml:space="preserve">Развивающие: </w:t>
      </w:r>
    </w:p>
    <w:p w14:paraId="38332574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 xml:space="preserve">- развивать логическое мышление; </w:t>
      </w:r>
    </w:p>
    <w:p w14:paraId="1D30B633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 xml:space="preserve">- развивать самостоятельность при выполнении поставленной задачи; </w:t>
      </w:r>
    </w:p>
    <w:p w14:paraId="70CA7AF2" w14:textId="77777777" w:rsidR="00A6605A" w:rsidRPr="003816F6" w:rsidRDefault="00A6605A" w:rsidP="00C47308">
      <w:pPr>
        <w:pStyle w:val="a3"/>
        <w:ind w:left="0" w:firstLine="709"/>
        <w:jc w:val="both"/>
      </w:pPr>
      <w:r w:rsidRPr="003816F6">
        <w:t>- развивать мелкую моторику, глазомер</w:t>
      </w:r>
      <w:r w:rsidR="00CE18CF" w:rsidRPr="003816F6">
        <w:t>, внимание</w:t>
      </w:r>
      <w:r w:rsidRPr="003816F6">
        <w:t xml:space="preserve">; </w:t>
      </w:r>
    </w:p>
    <w:p w14:paraId="22DB8D80" w14:textId="77777777" w:rsidR="00A6605A" w:rsidRPr="003816F6" w:rsidRDefault="00CE18CF" w:rsidP="00C47308">
      <w:pPr>
        <w:pStyle w:val="a3"/>
        <w:ind w:left="0" w:firstLine="709"/>
        <w:jc w:val="both"/>
      </w:pPr>
      <w:r w:rsidRPr="003816F6">
        <w:t>- развивать инициативу, самоконтроль и самооценку.</w:t>
      </w:r>
    </w:p>
    <w:p w14:paraId="5BD03D71" w14:textId="77777777" w:rsidR="00CE18CF" w:rsidRPr="003816F6" w:rsidRDefault="00A6605A" w:rsidP="00C47308">
      <w:pPr>
        <w:widowControl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3816F6">
        <w:rPr>
          <w:b/>
          <w:bCs/>
          <w:i/>
          <w:iCs/>
          <w:sz w:val="28"/>
          <w:szCs w:val="28"/>
        </w:rPr>
        <w:t xml:space="preserve">Воспитательные: </w:t>
      </w:r>
    </w:p>
    <w:p w14:paraId="5ED1FF00" w14:textId="77777777" w:rsidR="00CE18CF" w:rsidRPr="003816F6" w:rsidRDefault="00CE18CF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Воспитывать усидчивость, стремление доводить решение поставленной задачи до конца;</w:t>
      </w:r>
    </w:p>
    <w:p w14:paraId="393092DE" w14:textId="77777777" w:rsidR="00CE18CF" w:rsidRPr="003816F6" w:rsidRDefault="00CE18CF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Воспитывать умение сотрудничать, выслушивать педагога и товарищей, помогать друг другу;</w:t>
      </w:r>
    </w:p>
    <w:p w14:paraId="177F2FC2" w14:textId="77777777" w:rsidR="00CE18CF" w:rsidRPr="003816F6" w:rsidRDefault="00CE18CF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Воспитывать интеллектуальную культуру личности на основе овладения навыками учебной деятельности.</w:t>
      </w:r>
    </w:p>
    <w:p w14:paraId="0557E88B" w14:textId="77777777" w:rsidR="00CE18CF" w:rsidRPr="003816F6" w:rsidRDefault="00CE18CF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Воспитывать у детей интерес к процессу познания, желание преодолевать трудности;</w:t>
      </w:r>
    </w:p>
    <w:p w14:paraId="1880BF6A" w14:textId="77777777" w:rsidR="00CE18CF" w:rsidRPr="003816F6" w:rsidRDefault="00CE18CF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Воспитывать аккуратность, бережное отношение к материалу и оборудованию, игрушкам, книжному фонду.</w:t>
      </w:r>
    </w:p>
    <w:p w14:paraId="1E3C11B6" w14:textId="77777777" w:rsidR="00CE18CF" w:rsidRPr="003816F6" w:rsidRDefault="00CE18CF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Воспитывать самостоятельность в процессе разговорной речи.</w:t>
      </w:r>
    </w:p>
    <w:p w14:paraId="0E7C5063" w14:textId="77777777" w:rsidR="00C47308" w:rsidRDefault="00CE18CF" w:rsidP="00C47308">
      <w:pPr>
        <w:pStyle w:val="a3"/>
        <w:ind w:left="0" w:firstLine="709"/>
        <w:jc w:val="both"/>
        <w:rPr>
          <w:rFonts w:eastAsiaTheme="minorHAnsi"/>
        </w:rPr>
      </w:pPr>
      <w:r w:rsidRPr="003816F6">
        <w:rPr>
          <w:rFonts w:eastAsiaTheme="minorHAnsi"/>
        </w:rPr>
        <w:t>- Воспитывать культуру речи, общения</w:t>
      </w:r>
    </w:p>
    <w:p w14:paraId="62D44210" w14:textId="77777777" w:rsidR="00C47308" w:rsidRDefault="00C47308" w:rsidP="00C47308">
      <w:pPr>
        <w:pStyle w:val="a3"/>
        <w:ind w:left="0" w:firstLine="709"/>
        <w:jc w:val="both"/>
        <w:rPr>
          <w:rFonts w:eastAsiaTheme="minorHAnsi"/>
        </w:rPr>
      </w:pPr>
    </w:p>
    <w:p w14:paraId="2035752C" w14:textId="77777777" w:rsidR="00C47308" w:rsidRDefault="00532471" w:rsidP="00C47308">
      <w:pPr>
        <w:pStyle w:val="a3"/>
        <w:ind w:left="0" w:firstLine="709"/>
        <w:jc w:val="center"/>
        <w:rPr>
          <w:b/>
          <w:bCs/>
        </w:rPr>
      </w:pPr>
      <w:r w:rsidRPr="00C47308">
        <w:rPr>
          <w:b/>
          <w:bCs/>
        </w:rPr>
        <w:t>1.3. Содержание</w:t>
      </w:r>
      <w:r w:rsidR="00FE32AB" w:rsidRPr="00C47308">
        <w:rPr>
          <w:b/>
          <w:bCs/>
        </w:rPr>
        <w:t xml:space="preserve"> Пр</w:t>
      </w:r>
      <w:r w:rsidRPr="00C47308">
        <w:rPr>
          <w:b/>
          <w:bCs/>
        </w:rPr>
        <w:t>ограммы</w:t>
      </w:r>
    </w:p>
    <w:p w14:paraId="4CDF4A01" w14:textId="40E6DBDC" w:rsidR="00532471" w:rsidRPr="00C47308" w:rsidRDefault="00C47308" w:rsidP="00C47308">
      <w:pPr>
        <w:pStyle w:val="a3"/>
        <w:ind w:left="0" w:firstLine="709"/>
        <w:jc w:val="center"/>
        <w:rPr>
          <w:b/>
          <w:bCs/>
        </w:rPr>
      </w:pPr>
      <w:r w:rsidRPr="00C47308">
        <w:rPr>
          <w:b/>
          <w:bCs/>
        </w:rPr>
        <w:t>У</w:t>
      </w:r>
      <w:r w:rsidR="00532471" w:rsidRPr="00C47308">
        <w:rPr>
          <w:b/>
          <w:bCs/>
        </w:rPr>
        <w:t>чебный</w:t>
      </w:r>
      <w:r w:rsidR="00532471" w:rsidRPr="00C47308">
        <w:rPr>
          <w:b/>
          <w:bCs/>
          <w:spacing w:val="3"/>
        </w:rPr>
        <w:t xml:space="preserve"> </w:t>
      </w:r>
      <w:r w:rsidR="00532471" w:rsidRPr="00C47308">
        <w:rPr>
          <w:b/>
          <w:bCs/>
        </w:rPr>
        <w:t>план</w:t>
      </w:r>
    </w:p>
    <w:p w14:paraId="2D26EDE5" w14:textId="77777777" w:rsidR="00532471" w:rsidRPr="003816F6" w:rsidRDefault="00532471" w:rsidP="00532471">
      <w:pPr>
        <w:rPr>
          <w:sz w:val="28"/>
          <w:szCs w:val="28"/>
        </w:rPr>
      </w:pPr>
    </w:p>
    <w:tbl>
      <w:tblPr>
        <w:tblStyle w:val="TableNormal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729"/>
        <w:gridCol w:w="992"/>
        <w:gridCol w:w="1418"/>
        <w:gridCol w:w="1701"/>
        <w:gridCol w:w="4264"/>
      </w:tblGrid>
      <w:tr w:rsidR="00FE32AB" w:rsidRPr="003816F6" w14:paraId="4A2254A0" w14:textId="77777777" w:rsidTr="00BD1ADD">
        <w:trPr>
          <w:trHeight w:val="150"/>
        </w:trPr>
        <w:tc>
          <w:tcPr>
            <w:tcW w:w="869" w:type="dxa"/>
            <w:vMerge w:val="restart"/>
          </w:tcPr>
          <w:p w14:paraId="49812263" w14:textId="77777777" w:rsidR="00FE32AB" w:rsidRPr="003816F6" w:rsidRDefault="00FE32AB" w:rsidP="00D829FB">
            <w:pPr>
              <w:pStyle w:val="TableParagraph"/>
              <w:spacing w:before="141"/>
              <w:ind w:right="221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729" w:type="dxa"/>
            <w:vMerge w:val="restart"/>
          </w:tcPr>
          <w:p w14:paraId="7A1112A4" w14:textId="77777777" w:rsidR="00FE32AB" w:rsidRPr="003816F6" w:rsidRDefault="00FE32AB" w:rsidP="00D829FB">
            <w:pPr>
              <w:pStyle w:val="TableParagraph"/>
              <w:ind w:left="105" w:right="552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Название раздела, тема занятий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C05263E" w14:textId="77777777" w:rsidR="00FE32AB" w:rsidRPr="003816F6" w:rsidRDefault="00FE32AB" w:rsidP="00D829FB">
            <w:pPr>
              <w:pStyle w:val="TableParagraph"/>
              <w:spacing w:before="141"/>
              <w:ind w:left="154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4264" w:type="dxa"/>
            <w:vMerge w:val="restart"/>
          </w:tcPr>
          <w:p w14:paraId="6C9924B6" w14:textId="77777777" w:rsidR="00FE32AB" w:rsidRPr="003816F6" w:rsidRDefault="00FE32AB" w:rsidP="00E947EF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b/>
                <w:sz w:val="28"/>
                <w:szCs w:val="28"/>
                <w:lang w:val="ru-RU"/>
              </w:rPr>
              <w:t>Форма контроля</w:t>
            </w:r>
          </w:p>
        </w:tc>
      </w:tr>
      <w:tr w:rsidR="00FE32AB" w:rsidRPr="003816F6" w14:paraId="060E4E49" w14:textId="77777777" w:rsidTr="00FE32AB">
        <w:trPr>
          <w:trHeight w:val="525"/>
        </w:trPr>
        <w:tc>
          <w:tcPr>
            <w:tcW w:w="869" w:type="dxa"/>
            <w:vMerge/>
          </w:tcPr>
          <w:p w14:paraId="2215575E" w14:textId="77777777" w:rsidR="00FE32AB" w:rsidRPr="003816F6" w:rsidRDefault="00FE32AB" w:rsidP="00D829FB">
            <w:pPr>
              <w:pStyle w:val="TableParagraph"/>
              <w:spacing w:before="141"/>
              <w:ind w:right="221"/>
              <w:rPr>
                <w:b/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14:paraId="27C57170" w14:textId="77777777" w:rsidR="00FE32AB" w:rsidRPr="003816F6" w:rsidRDefault="00FE32AB" w:rsidP="00D829FB">
            <w:pPr>
              <w:pStyle w:val="TableParagraph"/>
              <w:ind w:left="105" w:right="552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9DA9AE" w14:textId="77777777" w:rsidR="00FE32AB" w:rsidRPr="003816F6" w:rsidRDefault="00FE32AB" w:rsidP="00D829FB">
            <w:pPr>
              <w:pStyle w:val="TableParagraph"/>
              <w:spacing w:before="141"/>
              <w:ind w:left="12"/>
              <w:rPr>
                <w:b/>
                <w:w w:val="99"/>
                <w:sz w:val="28"/>
                <w:szCs w:val="28"/>
              </w:rPr>
            </w:pPr>
            <w:r w:rsidRPr="003816F6">
              <w:rPr>
                <w:b/>
                <w:w w:val="99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8369CE" w14:textId="77777777" w:rsidR="00FE32AB" w:rsidRPr="003816F6" w:rsidRDefault="00FE32AB" w:rsidP="00D829FB">
            <w:pPr>
              <w:pStyle w:val="TableParagraph"/>
              <w:spacing w:before="141"/>
              <w:ind w:left="-80"/>
              <w:rPr>
                <w:b/>
                <w:w w:val="99"/>
                <w:sz w:val="28"/>
                <w:szCs w:val="28"/>
              </w:rPr>
            </w:pPr>
            <w:r w:rsidRPr="003816F6">
              <w:rPr>
                <w:b/>
                <w:w w:val="99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7EC565" w14:textId="77777777" w:rsidR="00FE32AB" w:rsidRPr="003816F6" w:rsidRDefault="00FE32AB" w:rsidP="00FE32AB">
            <w:pPr>
              <w:pStyle w:val="TableParagraph"/>
              <w:spacing w:before="141"/>
              <w:ind w:left="154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4264" w:type="dxa"/>
            <w:vMerge/>
          </w:tcPr>
          <w:p w14:paraId="5567B16C" w14:textId="77777777" w:rsidR="00FE32AB" w:rsidRPr="003816F6" w:rsidRDefault="00FE32AB" w:rsidP="00E947EF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523033" w:rsidRPr="003816F6" w14:paraId="265C2CF6" w14:textId="77777777" w:rsidTr="00523033">
        <w:trPr>
          <w:trHeight w:val="451"/>
        </w:trPr>
        <w:tc>
          <w:tcPr>
            <w:tcW w:w="12973" w:type="dxa"/>
            <w:gridSpan w:val="6"/>
          </w:tcPr>
          <w:p w14:paraId="6DDDF606" w14:textId="77777777" w:rsidR="00523033" w:rsidRPr="003816F6" w:rsidRDefault="00523033" w:rsidP="00D829FB">
            <w:pPr>
              <w:widowControl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Раздел 1</w:t>
            </w:r>
          </w:p>
          <w:p w14:paraId="77342429" w14:textId="77777777" w:rsidR="005B1A82" w:rsidRPr="003816F6" w:rsidRDefault="005B1A82" w:rsidP="00D829FB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Сентябрь</w:t>
            </w:r>
          </w:p>
        </w:tc>
      </w:tr>
      <w:tr w:rsidR="000D4AD1" w:rsidRPr="003816F6" w14:paraId="1F2F06D3" w14:textId="77777777" w:rsidTr="00FE32AB">
        <w:trPr>
          <w:trHeight w:val="687"/>
        </w:trPr>
        <w:tc>
          <w:tcPr>
            <w:tcW w:w="869" w:type="dxa"/>
          </w:tcPr>
          <w:p w14:paraId="39359AC8" w14:textId="77777777" w:rsidR="000D4AD1" w:rsidRPr="003816F6" w:rsidRDefault="000D4AD1" w:rsidP="00D829FB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729" w:type="dxa"/>
          </w:tcPr>
          <w:p w14:paraId="587FB416" w14:textId="77777777" w:rsidR="000D4AD1" w:rsidRPr="003816F6" w:rsidRDefault="000D4AD1" w:rsidP="00555A9E">
            <w:pPr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Входной мониторинг</w:t>
            </w:r>
          </w:p>
        </w:tc>
        <w:tc>
          <w:tcPr>
            <w:tcW w:w="992" w:type="dxa"/>
          </w:tcPr>
          <w:p w14:paraId="362C8A22" w14:textId="77777777" w:rsidR="000D4AD1" w:rsidRPr="003816F6" w:rsidRDefault="000D4AD1" w:rsidP="00D829FB">
            <w:pPr>
              <w:pStyle w:val="TableParagraph"/>
              <w:spacing w:before="141"/>
              <w:ind w:left="12"/>
              <w:rPr>
                <w:w w:val="99"/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5BC0188" w14:textId="77777777" w:rsidR="000D4AD1" w:rsidRPr="003816F6" w:rsidRDefault="000D4AD1" w:rsidP="00D829FB">
            <w:pPr>
              <w:pStyle w:val="TableParagraph"/>
              <w:spacing w:before="141"/>
              <w:ind w:left="289" w:right="28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7893ADAC" w14:textId="77777777" w:rsidR="000D4AD1" w:rsidRPr="003816F6" w:rsidRDefault="000D4AD1" w:rsidP="00532471">
            <w:pPr>
              <w:pStyle w:val="TableParagraph"/>
              <w:spacing w:before="141"/>
              <w:ind w:left="154" w:right="15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547A9592" w14:textId="77777777" w:rsidR="00C42D34" w:rsidRPr="003816F6" w:rsidRDefault="00C42D34" w:rsidP="00C42D34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Беседа. Наблюдение. Выполнение практических заданий. </w:t>
            </w:r>
          </w:p>
          <w:p w14:paraId="7DC8E611" w14:textId="77777777" w:rsidR="000D4AD1" w:rsidRPr="003816F6" w:rsidRDefault="000D4AD1" w:rsidP="00E947EF">
            <w:pPr>
              <w:pStyle w:val="TableParagraph"/>
              <w:spacing w:before="141"/>
              <w:ind w:left="1408" w:right="1408"/>
              <w:rPr>
                <w:sz w:val="28"/>
                <w:szCs w:val="28"/>
                <w:lang w:val="ru-RU"/>
              </w:rPr>
            </w:pPr>
          </w:p>
        </w:tc>
      </w:tr>
      <w:tr w:rsidR="000D4AD1" w:rsidRPr="003816F6" w14:paraId="1A9F79BF" w14:textId="77777777" w:rsidTr="00FE32AB">
        <w:trPr>
          <w:trHeight w:val="687"/>
        </w:trPr>
        <w:tc>
          <w:tcPr>
            <w:tcW w:w="869" w:type="dxa"/>
          </w:tcPr>
          <w:p w14:paraId="6A258ED0" w14:textId="77777777" w:rsidR="000D4AD1" w:rsidRPr="003816F6" w:rsidRDefault="000D4AD1" w:rsidP="00D829FB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3729" w:type="dxa"/>
          </w:tcPr>
          <w:p w14:paraId="3DE4AA50" w14:textId="77777777" w:rsidR="000D4AD1" w:rsidRPr="003816F6" w:rsidRDefault="000D4AD1" w:rsidP="00555A9E">
            <w:pPr>
              <w:pStyle w:val="TableParagraph"/>
              <w:ind w:left="89" w:right="86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</w:t>
            </w:r>
            <w:r w:rsidRPr="003816F6">
              <w:rPr>
                <w:rFonts w:eastAsiaTheme="minorHAnsi"/>
                <w:sz w:val="28"/>
                <w:szCs w:val="28"/>
                <w:lang w:val="ru-RU"/>
              </w:rPr>
              <w:t>В страну Математики идём</w:t>
            </w:r>
            <w:r w:rsidRPr="003816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14:paraId="0866965C" w14:textId="77777777" w:rsidR="000D4AD1" w:rsidRPr="003816F6" w:rsidRDefault="000D4AD1" w:rsidP="00D829FB">
            <w:pPr>
              <w:pStyle w:val="TableParagraph"/>
              <w:spacing w:before="141"/>
              <w:ind w:left="12"/>
              <w:rPr>
                <w:sz w:val="28"/>
                <w:szCs w:val="28"/>
                <w:lang w:val="ru-RU"/>
              </w:rPr>
            </w:pPr>
            <w:r w:rsidRPr="003816F6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2A2EBFC" w14:textId="77777777" w:rsidR="000D4AD1" w:rsidRPr="003816F6" w:rsidRDefault="000D4AD1" w:rsidP="00D829FB">
            <w:pPr>
              <w:pStyle w:val="TableParagraph"/>
              <w:spacing w:before="141"/>
              <w:ind w:left="289" w:right="288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0.25</w:t>
            </w:r>
          </w:p>
        </w:tc>
        <w:tc>
          <w:tcPr>
            <w:tcW w:w="1701" w:type="dxa"/>
          </w:tcPr>
          <w:p w14:paraId="1F4414F7" w14:textId="77777777" w:rsidR="000D4AD1" w:rsidRPr="003816F6" w:rsidRDefault="000D4AD1" w:rsidP="00532471">
            <w:pPr>
              <w:pStyle w:val="TableParagraph"/>
              <w:spacing w:before="141"/>
              <w:ind w:left="154" w:right="158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0.75</w:t>
            </w:r>
          </w:p>
        </w:tc>
        <w:tc>
          <w:tcPr>
            <w:tcW w:w="4264" w:type="dxa"/>
          </w:tcPr>
          <w:p w14:paraId="11E50939" w14:textId="77777777" w:rsidR="000D4AD1" w:rsidRPr="003816F6" w:rsidRDefault="000D4AD1" w:rsidP="00F56016">
            <w:pPr>
              <w:pStyle w:val="Defaul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</w:t>
            </w:r>
            <w:r w:rsidR="00E56D37" w:rsidRPr="003816F6">
              <w:rPr>
                <w:sz w:val="28"/>
                <w:szCs w:val="28"/>
                <w:lang w:val="ru-RU"/>
              </w:rPr>
              <w:t>.</w:t>
            </w:r>
          </w:p>
        </w:tc>
      </w:tr>
      <w:tr w:rsidR="000D4AD1" w:rsidRPr="003816F6" w14:paraId="2E4D5402" w14:textId="77777777" w:rsidTr="00FE32AB">
        <w:trPr>
          <w:trHeight w:val="1037"/>
        </w:trPr>
        <w:tc>
          <w:tcPr>
            <w:tcW w:w="869" w:type="dxa"/>
          </w:tcPr>
          <w:p w14:paraId="730E440A" w14:textId="77777777" w:rsidR="000D4AD1" w:rsidRPr="003816F6" w:rsidRDefault="000D4AD1" w:rsidP="00D829FB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14:paraId="0555218E" w14:textId="77777777" w:rsidR="000D4AD1" w:rsidRPr="003816F6" w:rsidRDefault="000D4AD1" w:rsidP="00D829FB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1.3</w:t>
            </w:r>
          </w:p>
        </w:tc>
        <w:tc>
          <w:tcPr>
            <w:tcW w:w="3729" w:type="dxa"/>
          </w:tcPr>
          <w:p w14:paraId="2DF50A0C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«Количество и счет»</w:t>
            </w:r>
          </w:p>
          <w:p w14:paraId="2C8F3073" w14:textId="77777777" w:rsidR="000D4AD1" w:rsidRPr="003816F6" w:rsidRDefault="000D4AD1" w:rsidP="00555A9E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«Расставь числа по порядку»</w:t>
            </w:r>
          </w:p>
        </w:tc>
        <w:tc>
          <w:tcPr>
            <w:tcW w:w="992" w:type="dxa"/>
          </w:tcPr>
          <w:p w14:paraId="0C426733" w14:textId="77777777" w:rsidR="000D4AD1" w:rsidRPr="003816F6" w:rsidRDefault="000D4AD1" w:rsidP="00D829F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A7DC493" w14:textId="77777777" w:rsidR="000D4AD1" w:rsidRPr="003816F6" w:rsidRDefault="000D4AD1" w:rsidP="00D829FB">
            <w:pPr>
              <w:pStyle w:val="TableParagraph"/>
              <w:ind w:left="289" w:right="28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75EB2C51" w14:textId="77777777" w:rsidR="000D4AD1" w:rsidRPr="003816F6" w:rsidRDefault="000D4AD1" w:rsidP="00532471">
            <w:pPr>
              <w:pStyle w:val="TableParagraph"/>
              <w:ind w:left="154" w:right="15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5A10155D" w14:textId="77777777" w:rsidR="000D4AD1" w:rsidRPr="003816F6" w:rsidRDefault="000D4AD1" w:rsidP="00F56016">
            <w:pPr>
              <w:pStyle w:val="Defaul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</w:t>
            </w:r>
          </w:p>
          <w:p w14:paraId="36106707" w14:textId="77777777" w:rsidR="000D4AD1" w:rsidRPr="003816F6" w:rsidRDefault="000D4AD1" w:rsidP="00F56016">
            <w:pPr>
              <w:pStyle w:val="TableParagraph"/>
              <w:ind w:left="283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практическая работа,                   игровые задания</w:t>
            </w:r>
            <w:r w:rsidR="00E56D37" w:rsidRPr="003816F6">
              <w:rPr>
                <w:sz w:val="28"/>
                <w:szCs w:val="28"/>
                <w:lang w:val="ru-RU"/>
              </w:rPr>
              <w:t>.</w:t>
            </w:r>
          </w:p>
        </w:tc>
      </w:tr>
      <w:tr w:rsidR="000D4AD1" w:rsidRPr="003816F6" w14:paraId="42F3197B" w14:textId="77777777" w:rsidTr="00FE32AB">
        <w:trPr>
          <w:trHeight w:val="690"/>
        </w:trPr>
        <w:tc>
          <w:tcPr>
            <w:tcW w:w="869" w:type="dxa"/>
            <w:tcBorders>
              <w:bottom w:val="single" w:sz="6" w:space="0" w:color="000000"/>
            </w:tcBorders>
          </w:tcPr>
          <w:p w14:paraId="679C89BF" w14:textId="77777777" w:rsidR="000D4AD1" w:rsidRPr="003816F6" w:rsidRDefault="000D4AD1" w:rsidP="00D829FB">
            <w:pPr>
              <w:pStyle w:val="TableParagraph"/>
              <w:spacing w:before="146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1.4</w:t>
            </w:r>
          </w:p>
        </w:tc>
        <w:tc>
          <w:tcPr>
            <w:tcW w:w="3729" w:type="dxa"/>
            <w:tcBorders>
              <w:bottom w:val="single" w:sz="6" w:space="0" w:color="000000"/>
            </w:tcBorders>
          </w:tcPr>
          <w:p w14:paraId="7B5D46FD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«Количество и счет»</w:t>
            </w:r>
          </w:p>
          <w:p w14:paraId="4479599C" w14:textId="77777777" w:rsidR="000D4AD1" w:rsidRPr="003816F6" w:rsidRDefault="000D4AD1" w:rsidP="00555A9E">
            <w:pPr>
              <w:pStyle w:val="TableParagraph"/>
              <w:spacing w:before="3"/>
              <w:ind w:left="89" w:right="8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«Соседи числа»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E6F9FB1" w14:textId="77777777" w:rsidR="000D4AD1" w:rsidRPr="003816F6" w:rsidRDefault="000D4AD1" w:rsidP="00D829FB">
            <w:pPr>
              <w:pStyle w:val="TableParagraph"/>
              <w:spacing w:before="146"/>
              <w:ind w:left="12"/>
              <w:rPr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B4E4A54" w14:textId="77777777" w:rsidR="000D4AD1" w:rsidRPr="003816F6" w:rsidRDefault="000D4AD1" w:rsidP="00D829FB">
            <w:pPr>
              <w:pStyle w:val="TableParagraph"/>
              <w:spacing w:before="146"/>
              <w:ind w:left="289" w:right="28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25864A44" w14:textId="77777777" w:rsidR="000D4AD1" w:rsidRPr="003816F6" w:rsidRDefault="000D4AD1" w:rsidP="00532471">
            <w:pPr>
              <w:pStyle w:val="TableParagraph"/>
              <w:spacing w:before="146"/>
              <w:ind w:left="154" w:right="15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  <w:tcBorders>
              <w:bottom w:val="single" w:sz="6" w:space="0" w:color="000000"/>
            </w:tcBorders>
          </w:tcPr>
          <w:p w14:paraId="2BDBCCB3" w14:textId="77777777" w:rsidR="000D4AD1" w:rsidRPr="003816F6" w:rsidRDefault="000D4AD1" w:rsidP="000D4AD1">
            <w:pPr>
              <w:pStyle w:val="Defaul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</w:t>
            </w:r>
          </w:p>
          <w:p w14:paraId="2A48B922" w14:textId="77777777" w:rsidR="000D4AD1" w:rsidRPr="003816F6" w:rsidRDefault="000D4AD1" w:rsidP="000D4AD1">
            <w:pPr>
              <w:pStyle w:val="Defaul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практическая работа,                    игровые задания</w:t>
            </w:r>
            <w:r w:rsidR="00E56D37" w:rsidRPr="003816F6">
              <w:rPr>
                <w:sz w:val="28"/>
                <w:szCs w:val="28"/>
                <w:lang w:val="ru-RU"/>
              </w:rPr>
              <w:t>.</w:t>
            </w:r>
          </w:p>
        </w:tc>
      </w:tr>
      <w:tr w:rsidR="000D4AD1" w:rsidRPr="003816F6" w14:paraId="26179774" w14:textId="77777777" w:rsidTr="00FE32AB">
        <w:trPr>
          <w:trHeight w:val="690"/>
        </w:trPr>
        <w:tc>
          <w:tcPr>
            <w:tcW w:w="869" w:type="dxa"/>
            <w:tcBorders>
              <w:top w:val="single" w:sz="6" w:space="0" w:color="000000"/>
            </w:tcBorders>
          </w:tcPr>
          <w:p w14:paraId="03254C25" w14:textId="77777777" w:rsidR="000D4AD1" w:rsidRPr="003816F6" w:rsidRDefault="000D4AD1" w:rsidP="00D829FB">
            <w:pPr>
              <w:pStyle w:val="TableParagraph"/>
              <w:spacing w:before="139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1.5</w:t>
            </w:r>
          </w:p>
        </w:tc>
        <w:tc>
          <w:tcPr>
            <w:tcW w:w="3729" w:type="dxa"/>
            <w:tcBorders>
              <w:top w:val="single" w:sz="6" w:space="0" w:color="000000"/>
            </w:tcBorders>
          </w:tcPr>
          <w:p w14:paraId="48E6CD5B" w14:textId="77777777" w:rsidR="000D4AD1" w:rsidRPr="003816F6" w:rsidRDefault="000D4AD1" w:rsidP="00EF19F6">
            <w:pPr>
              <w:pStyle w:val="TableParagraph"/>
              <w:ind w:left="31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Карандаш и клеточка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960F274" w14:textId="77777777" w:rsidR="000D4AD1" w:rsidRPr="003816F6" w:rsidRDefault="000D4AD1" w:rsidP="00D829FB">
            <w:pPr>
              <w:pStyle w:val="TableParagraph"/>
              <w:spacing w:before="139"/>
              <w:ind w:left="12"/>
              <w:rPr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7742272D" w14:textId="77777777" w:rsidR="000D4AD1" w:rsidRPr="003816F6" w:rsidRDefault="000D4AD1" w:rsidP="00D829FB">
            <w:pPr>
              <w:pStyle w:val="TableParagraph"/>
              <w:spacing w:before="139"/>
              <w:ind w:left="289" w:right="28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3FE5DDC9" w14:textId="77777777" w:rsidR="000D4AD1" w:rsidRPr="003816F6" w:rsidRDefault="000D4AD1" w:rsidP="00532471">
            <w:pPr>
              <w:pStyle w:val="TableParagraph"/>
              <w:spacing w:before="139"/>
              <w:ind w:left="154" w:right="15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  <w:tcBorders>
              <w:top w:val="single" w:sz="6" w:space="0" w:color="000000"/>
            </w:tcBorders>
          </w:tcPr>
          <w:p w14:paraId="707A4C59" w14:textId="77777777" w:rsidR="000D4AD1" w:rsidRPr="003816F6" w:rsidRDefault="000D4AD1" w:rsidP="0062181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 xml:space="preserve">Работа в тетради, </w:t>
            </w:r>
          </w:p>
          <w:p w14:paraId="1ECFD47E" w14:textId="77777777" w:rsidR="000D4AD1" w:rsidRPr="003816F6" w:rsidRDefault="000D4AD1" w:rsidP="00621819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</w:t>
            </w:r>
            <w:r w:rsidR="00E56D37" w:rsidRPr="003816F6">
              <w:rPr>
                <w:rFonts w:eastAsiaTheme="minorHAnsi"/>
                <w:sz w:val="28"/>
                <w:szCs w:val="28"/>
                <w:lang w:val="ru-RU"/>
              </w:rPr>
              <w:t>.</w:t>
            </w:r>
          </w:p>
        </w:tc>
      </w:tr>
      <w:tr w:rsidR="00FE32AB" w:rsidRPr="003816F6" w14:paraId="04F5B510" w14:textId="77777777" w:rsidTr="00BD1ADD">
        <w:trPr>
          <w:trHeight w:val="343"/>
        </w:trPr>
        <w:tc>
          <w:tcPr>
            <w:tcW w:w="12973" w:type="dxa"/>
            <w:gridSpan w:val="6"/>
          </w:tcPr>
          <w:p w14:paraId="721A0106" w14:textId="77777777" w:rsidR="00FE32AB" w:rsidRPr="003816F6" w:rsidRDefault="00523033" w:rsidP="00D829FB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Раздел</w:t>
            </w:r>
            <w:r w:rsidR="00FE32AB" w:rsidRPr="003816F6">
              <w:rPr>
                <w:b/>
                <w:spacing w:val="-2"/>
                <w:sz w:val="28"/>
                <w:szCs w:val="28"/>
              </w:rPr>
              <w:t xml:space="preserve"> </w:t>
            </w:r>
            <w:r w:rsidR="00FE32AB" w:rsidRPr="003816F6">
              <w:rPr>
                <w:b/>
                <w:sz w:val="28"/>
                <w:szCs w:val="28"/>
              </w:rPr>
              <w:t>2</w:t>
            </w:r>
          </w:p>
          <w:p w14:paraId="6AA632BF" w14:textId="77777777" w:rsidR="005B1A82" w:rsidRPr="003816F6" w:rsidRDefault="005B1A82" w:rsidP="00D829FB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0D4AD1" w:rsidRPr="003816F6" w14:paraId="61800B16" w14:textId="77777777" w:rsidTr="00523033">
        <w:trPr>
          <w:trHeight w:val="693"/>
        </w:trPr>
        <w:tc>
          <w:tcPr>
            <w:tcW w:w="869" w:type="dxa"/>
          </w:tcPr>
          <w:p w14:paraId="612FDAF6" w14:textId="77777777" w:rsidR="000D4AD1" w:rsidRPr="003816F6" w:rsidRDefault="000D4AD1" w:rsidP="00D829FB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2.1</w:t>
            </w:r>
          </w:p>
        </w:tc>
        <w:tc>
          <w:tcPr>
            <w:tcW w:w="3729" w:type="dxa"/>
          </w:tcPr>
          <w:p w14:paraId="03EFF965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«Количество и счет»</w:t>
            </w:r>
          </w:p>
          <w:p w14:paraId="283F4BFE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«Порядковый счёт»</w:t>
            </w:r>
          </w:p>
          <w:p w14:paraId="1F5320DF" w14:textId="77777777" w:rsidR="000D4AD1" w:rsidRPr="003816F6" w:rsidRDefault="000D4AD1" w:rsidP="00555A9E">
            <w:pPr>
              <w:pStyle w:val="TableParagraph"/>
              <w:ind w:left="89" w:right="86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320DD6F" w14:textId="77777777" w:rsidR="000D4AD1" w:rsidRPr="003816F6" w:rsidRDefault="000D4AD1" w:rsidP="00D829FB">
            <w:pPr>
              <w:pStyle w:val="TableParagraph"/>
              <w:spacing w:before="141"/>
              <w:ind w:left="12"/>
              <w:rPr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EDBBDAC" w14:textId="77777777" w:rsidR="000D4AD1" w:rsidRPr="003816F6" w:rsidRDefault="000D4AD1" w:rsidP="00D829FB">
            <w:pPr>
              <w:pStyle w:val="TableParagraph"/>
              <w:spacing w:before="139"/>
              <w:ind w:left="289" w:right="28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F083ADD" w14:textId="77777777" w:rsidR="000D4AD1" w:rsidRPr="003816F6" w:rsidRDefault="000D4AD1" w:rsidP="00BD1ADD">
            <w:pPr>
              <w:pStyle w:val="TableParagraph"/>
              <w:spacing w:before="139"/>
              <w:ind w:left="154" w:right="15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39C6FFC9" w14:textId="77777777" w:rsidR="000D4AD1" w:rsidRPr="003816F6" w:rsidRDefault="000D4AD1" w:rsidP="00F56016">
            <w:pPr>
              <w:pStyle w:val="Defaul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</w:t>
            </w:r>
          </w:p>
          <w:p w14:paraId="224F9125" w14:textId="77777777" w:rsidR="000D4AD1" w:rsidRPr="003816F6" w:rsidRDefault="000D4AD1" w:rsidP="00F56016">
            <w:pPr>
              <w:pStyle w:val="Defaul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практическая работа,                    игровые задания</w:t>
            </w:r>
          </w:p>
        </w:tc>
      </w:tr>
      <w:tr w:rsidR="000D4AD1" w:rsidRPr="003816F6" w14:paraId="15908A6E" w14:textId="77777777" w:rsidTr="00523033">
        <w:trPr>
          <w:trHeight w:val="688"/>
        </w:trPr>
        <w:tc>
          <w:tcPr>
            <w:tcW w:w="869" w:type="dxa"/>
          </w:tcPr>
          <w:p w14:paraId="0836323F" w14:textId="77777777" w:rsidR="000D4AD1" w:rsidRPr="003816F6" w:rsidRDefault="000D4AD1" w:rsidP="00D829FB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2.2</w:t>
            </w:r>
          </w:p>
        </w:tc>
        <w:tc>
          <w:tcPr>
            <w:tcW w:w="3729" w:type="dxa"/>
          </w:tcPr>
          <w:p w14:paraId="223259E7" w14:textId="77777777" w:rsidR="000D4AD1" w:rsidRPr="003816F6" w:rsidRDefault="000D4AD1" w:rsidP="00EF19F6">
            <w:pPr>
              <w:pStyle w:val="TableParagraph"/>
              <w:spacing w:before="3" w:line="285" w:lineRule="exact"/>
              <w:ind w:left="89" w:right="8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Штриховка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0AFC38C" w14:textId="77777777" w:rsidR="000D4AD1" w:rsidRPr="003816F6" w:rsidRDefault="000D4AD1" w:rsidP="00D829FB">
            <w:pPr>
              <w:pStyle w:val="TableParagraph"/>
              <w:spacing w:before="141"/>
              <w:ind w:left="12"/>
              <w:rPr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1ED700E" w14:textId="77777777" w:rsidR="000D4AD1" w:rsidRPr="003816F6" w:rsidRDefault="000D4AD1" w:rsidP="00D829FB">
            <w:pPr>
              <w:pStyle w:val="TableParagraph"/>
              <w:spacing w:before="141"/>
              <w:ind w:left="2"/>
              <w:rPr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CF0AAA5" w14:textId="77777777" w:rsidR="000D4AD1" w:rsidRPr="003816F6" w:rsidRDefault="000D4AD1" w:rsidP="00532471">
            <w:pPr>
              <w:pStyle w:val="TableParagraph"/>
              <w:spacing w:before="141"/>
              <w:ind w:right="4"/>
              <w:rPr>
                <w:sz w:val="28"/>
                <w:szCs w:val="28"/>
              </w:rPr>
            </w:pPr>
            <w:r w:rsidRPr="003816F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264" w:type="dxa"/>
          </w:tcPr>
          <w:p w14:paraId="77CF4DFC" w14:textId="77777777" w:rsidR="000D4AD1" w:rsidRPr="003816F6" w:rsidRDefault="000D4AD1" w:rsidP="0062181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66EFB8C7" w14:textId="77777777" w:rsidR="000D4AD1" w:rsidRPr="003816F6" w:rsidRDefault="000D4AD1" w:rsidP="00621819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</w:t>
            </w:r>
            <w:r w:rsidR="00E56D37" w:rsidRPr="003816F6">
              <w:rPr>
                <w:rFonts w:eastAsiaTheme="minorHAnsi"/>
                <w:sz w:val="28"/>
                <w:szCs w:val="28"/>
                <w:lang w:val="ru-RU"/>
              </w:rPr>
              <w:t>.</w:t>
            </w:r>
          </w:p>
        </w:tc>
      </w:tr>
      <w:tr w:rsidR="000D4AD1" w:rsidRPr="003816F6" w14:paraId="21382137" w14:textId="77777777" w:rsidTr="00523033">
        <w:trPr>
          <w:trHeight w:val="1037"/>
        </w:trPr>
        <w:tc>
          <w:tcPr>
            <w:tcW w:w="869" w:type="dxa"/>
          </w:tcPr>
          <w:p w14:paraId="651B5328" w14:textId="77777777" w:rsidR="000D4AD1" w:rsidRPr="003816F6" w:rsidRDefault="000D4AD1" w:rsidP="00D829FB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14:paraId="64522462" w14:textId="77777777" w:rsidR="000D4AD1" w:rsidRPr="003816F6" w:rsidRDefault="000D4AD1" w:rsidP="00D829FB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2.3</w:t>
            </w:r>
          </w:p>
        </w:tc>
        <w:tc>
          <w:tcPr>
            <w:tcW w:w="3729" w:type="dxa"/>
          </w:tcPr>
          <w:p w14:paraId="3E4AB14C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«Количество и счет»</w:t>
            </w:r>
          </w:p>
          <w:p w14:paraId="52808773" w14:textId="77777777" w:rsidR="000D4AD1" w:rsidRPr="003816F6" w:rsidRDefault="000D4AD1" w:rsidP="00555A9E">
            <w:pPr>
              <w:pStyle w:val="TableParagraph"/>
              <w:spacing w:line="284" w:lineRule="exact"/>
              <w:ind w:left="87" w:right="88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</w:t>
            </w:r>
            <w:r w:rsidRPr="003816F6">
              <w:rPr>
                <w:rFonts w:eastAsiaTheme="minorHAnsi"/>
                <w:sz w:val="28"/>
                <w:szCs w:val="28"/>
                <w:lang w:val="ru-RU"/>
              </w:rPr>
              <w:t>Какой? Сколько?</w:t>
            </w:r>
            <w:r w:rsidRPr="003816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14:paraId="27D934A0" w14:textId="77777777" w:rsidR="000D4AD1" w:rsidRPr="003816F6" w:rsidRDefault="000D4AD1" w:rsidP="00D829FB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52C49C8A" w14:textId="77777777" w:rsidR="000D4AD1" w:rsidRPr="003816F6" w:rsidRDefault="000D4AD1" w:rsidP="00D829FB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5BB63FBC" w14:textId="77777777" w:rsidR="000D4AD1" w:rsidRPr="003816F6" w:rsidRDefault="000D4AD1" w:rsidP="00BD1ADD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79B7F4D2" w14:textId="77777777" w:rsidR="000D4AD1" w:rsidRPr="003816F6" w:rsidRDefault="000D4AD1" w:rsidP="004F7FCA">
            <w:pPr>
              <w:pStyle w:val="TableParagraph"/>
              <w:ind w:left="141" w:right="154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</w:t>
            </w:r>
            <w:r w:rsidR="00E56D37" w:rsidRPr="003816F6">
              <w:rPr>
                <w:sz w:val="28"/>
                <w:szCs w:val="28"/>
                <w:lang w:val="ru-RU"/>
              </w:rPr>
              <w:t>.</w:t>
            </w:r>
          </w:p>
        </w:tc>
      </w:tr>
      <w:tr w:rsidR="000D4AD1" w:rsidRPr="003816F6" w14:paraId="529B2B1C" w14:textId="77777777" w:rsidTr="00523033">
        <w:trPr>
          <w:trHeight w:val="1037"/>
        </w:trPr>
        <w:tc>
          <w:tcPr>
            <w:tcW w:w="869" w:type="dxa"/>
          </w:tcPr>
          <w:p w14:paraId="015EF774" w14:textId="77777777" w:rsidR="000D4AD1" w:rsidRPr="003816F6" w:rsidRDefault="000D4AD1" w:rsidP="00D829FB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14:paraId="3347C0A8" w14:textId="77777777" w:rsidR="000D4AD1" w:rsidRPr="003816F6" w:rsidRDefault="000D4AD1" w:rsidP="00D829FB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2.4</w:t>
            </w:r>
          </w:p>
        </w:tc>
        <w:tc>
          <w:tcPr>
            <w:tcW w:w="3729" w:type="dxa"/>
          </w:tcPr>
          <w:p w14:paraId="62B6CA9E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«Ориентировка на плоскости»</w:t>
            </w:r>
          </w:p>
          <w:p w14:paraId="1987EFB9" w14:textId="77777777" w:rsidR="000D4AD1" w:rsidRPr="003816F6" w:rsidRDefault="000D4AD1" w:rsidP="00555A9E">
            <w:pPr>
              <w:pStyle w:val="TableParagraph"/>
              <w:spacing w:line="283" w:lineRule="exact"/>
              <w:ind w:left="89" w:right="88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«Левая и правая рука»</w:t>
            </w:r>
          </w:p>
        </w:tc>
        <w:tc>
          <w:tcPr>
            <w:tcW w:w="992" w:type="dxa"/>
          </w:tcPr>
          <w:p w14:paraId="0F043F9C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31090E60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43795663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20F3E1D1" w14:textId="77777777" w:rsidR="000D4AD1" w:rsidRPr="003816F6" w:rsidRDefault="000D4AD1" w:rsidP="0062181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 xml:space="preserve">Работа в тетради, </w:t>
            </w:r>
          </w:p>
          <w:p w14:paraId="472ADE33" w14:textId="77777777" w:rsidR="000D4AD1" w:rsidRPr="003816F6" w:rsidRDefault="000D4AD1" w:rsidP="00621819">
            <w:pPr>
              <w:pStyle w:val="TableParagraph"/>
              <w:tabs>
                <w:tab w:val="left" w:pos="4264"/>
              </w:tabs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</w:t>
            </w:r>
            <w:r w:rsidR="00E56D37" w:rsidRPr="003816F6">
              <w:rPr>
                <w:rFonts w:eastAsiaTheme="minorHAnsi"/>
                <w:sz w:val="28"/>
                <w:szCs w:val="28"/>
                <w:lang w:val="ru-RU"/>
              </w:rPr>
              <w:t>.</w:t>
            </w:r>
          </w:p>
        </w:tc>
      </w:tr>
      <w:tr w:rsidR="000D4AD1" w:rsidRPr="003816F6" w14:paraId="09D13A68" w14:textId="77777777" w:rsidTr="00523033">
        <w:trPr>
          <w:trHeight w:val="1037"/>
        </w:trPr>
        <w:tc>
          <w:tcPr>
            <w:tcW w:w="869" w:type="dxa"/>
          </w:tcPr>
          <w:p w14:paraId="25D1B02F" w14:textId="77777777" w:rsidR="000D4AD1" w:rsidRPr="003816F6" w:rsidRDefault="000D4AD1" w:rsidP="00D829FB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729" w:type="dxa"/>
          </w:tcPr>
          <w:p w14:paraId="7860BAD6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«Количество и счет»</w:t>
            </w:r>
          </w:p>
          <w:p w14:paraId="31EC93B0" w14:textId="77777777" w:rsidR="000D4AD1" w:rsidRPr="003816F6" w:rsidRDefault="000D4AD1" w:rsidP="00555A9E">
            <w:pPr>
              <w:pStyle w:val="TableParagraph"/>
              <w:spacing w:line="281" w:lineRule="exact"/>
              <w:ind w:left="89" w:right="87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«Сравнение групп предметов (больше, меньше, одинаковое количество)»</w:t>
            </w:r>
          </w:p>
        </w:tc>
        <w:tc>
          <w:tcPr>
            <w:tcW w:w="992" w:type="dxa"/>
          </w:tcPr>
          <w:p w14:paraId="5BEA88CC" w14:textId="77777777" w:rsidR="000D4AD1" w:rsidRPr="003816F6" w:rsidRDefault="000D4AD1" w:rsidP="00621819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F8EED59" w14:textId="77777777" w:rsidR="000D4AD1" w:rsidRPr="003816F6" w:rsidRDefault="000D4AD1" w:rsidP="00621819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934571C" w14:textId="77777777" w:rsidR="000D4AD1" w:rsidRPr="003816F6" w:rsidRDefault="000D4AD1" w:rsidP="00621819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27FE969A" w14:textId="77777777" w:rsidR="000D4AD1" w:rsidRPr="003816F6" w:rsidRDefault="000D4AD1" w:rsidP="00621819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</w:t>
            </w:r>
          </w:p>
          <w:p w14:paraId="6CE46C15" w14:textId="77777777" w:rsidR="000D4AD1" w:rsidRPr="003816F6" w:rsidRDefault="000D4AD1" w:rsidP="00621819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практическая работа</w:t>
            </w:r>
          </w:p>
          <w:p w14:paraId="12134F2D" w14:textId="77777777" w:rsidR="000D4AD1" w:rsidRPr="003816F6" w:rsidRDefault="000D4AD1" w:rsidP="00621819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игровые задания</w:t>
            </w:r>
            <w:r w:rsidR="00E56D37" w:rsidRPr="003816F6">
              <w:rPr>
                <w:sz w:val="28"/>
                <w:szCs w:val="28"/>
                <w:lang w:val="ru-RU"/>
              </w:rPr>
              <w:t>.</w:t>
            </w:r>
          </w:p>
        </w:tc>
      </w:tr>
      <w:tr w:rsidR="000D4AD1" w:rsidRPr="003816F6" w14:paraId="356BD026" w14:textId="77777777" w:rsidTr="00523033">
        <w:trPr>
          <w:trHeight w:val="1037"/>
        </w:trPr>
        <w:tc>
          <w:tcPr>
            <w:tcW w:w="869" w:type="dxa"/>
          </w:tcPr>
          <w:p w14:paraId="3ABA5F14" w14:textId="77777777" w:rsidR="000D4AD1" w:rsidRPr="003816F6" w:rsidRDefault="000D4AD1" w:rsidP="00D829FB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3729" w:type="dxa"/>
          </w:tcPr>
          <w:p w14:paraId="1ADE5E0E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«Ориентировка в пространстве, </w:t>
            </w:r>
          </w:p>
          <w:p w14:paraId="5FCB061E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 плоскости»</w:t>
            </w:r>
          </w:p>
          <w:p w14:paraId="0AB68E3C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«Близко – далеко, между, за, после,  перед»</w:t>
            </w:r>
          </w:p>
          <w:p w14:paraId="187B4567" w14:textId="77777777" w:rsidR="000D4AD1" w:rsidRPr="003816F6" w:rsidRDefault="000D4AD1" w:rsidP="00555A9E">
            <w:pPr>
              <w:pStyle w:val="TableParagraph"/>
              <w:spacing w:before="4" w:line="285" w:lineRule="exact"/>
              <w:ind w:left="89" w:right="87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C223D56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5897D991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54827AE6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2CB1A09F" w14:textId="77777777" w:rsidR="000D4AD1" w:rsidRPr="003816F6" w:rsidRDefault="000D4AD1" w:rsidP="004F7FCA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</w:t>
            </w:r>
            <w:r w:rsidR="00E56D37" w:rsidRPr="003816F6">
              <w:rPr>
                <w:sz w:val="28"/>
                <w:szCs w:val="28"/>
                <w:lang w:val="ru-RU"/>
              </w:rPr>
              <w:t>.</w:t>
            </w:r>
          </w:p>
        </w:tc>
      </w:tr>
      <w:tr w:rsidR="000D4AD1" w:rsidRPr="003816F6" w14:paraId="4302E9CB" w14:textId="77777777" w:rsidTr="00523033">
        <w:trPr>
          <w:trHeight w:val="1037"/>
        </w:trPr>
        <w:tc>
          <w:tcPr>
            <w:tcW w:w="869" w:type="dxa"/>
          </w:tcPr>
          <w:p w14:paraId="041D1A39" w14:textId="77777777" w:rsidR="000D4AD1" w:rsidRPr="003816F6" w:rsidRDefault="000D4AD1" w:rsidP="00D829FB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3729" w:type="dxa"/>
          </w:tcPr>
          <w:p w14:paraId="6B83BD11" w14:textId="77777777" w:rsidR="000D4AD1" w:rsidRPr="003816F6" w:rsidRDefault="000D4AD1" w:rsidP="00555A9E">
            <w:pPr>
              <w:pStyle w:val="TableParagraph"/>
              <w:spacing w:before="126"/>
              <w:ind w:left="14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«Количество и счет»</w:t>
            </w:r>
          </w:p>
          <w:p w14:paraId="37F93681" w14:textId="77777777" w:rsidR="000D4AD1" w:rsidRPr="003816F6" w:rsidRDefault="000D4AD1" w:rsidP="00555A9E">
            <w:pPr>
              <w:pStyle w:val="TableParagraph"/>
              <w:spacing w:before="126"/>
              <w:ind w:left="14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«Засели домики»</w:t>
            </w:r>
          </w:p>
        </w:tc>
        <w:tc>
          <w:tcPr>
            <w:tcW w:w="992" w:type="dxa"/>
          </w:tcPr>
          <w:p w14:paraId="6EACBA1E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736D0722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8B79578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75EDE8A5" w14:textId="77777777" w:rsidR="000D4AD1" w:rsidRPr="003816F6" w:rsidRDefault="000D4AD1" w:rsidP="004F7FCA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</w:t>
            </w:r>
          </w:p>
        </w:tc>
      </w:tr>
      <w:tr w:rsidR="000D4AD1" w:rsidRPr="003816F6" w14:paraId="480C58C6" w14:textId="77777777" w:rsidTr="00523033">
        <w:trPr>
          <w:trHeight w:val="1037"/>
        </w:trPr>
        <w:tc>
          <w:tcPr>
            <w:tcW w:w="869" w:type="dxa"/>
          </w:tcPr>
          <w:p w14:paraId="61CFE14B" w14:textId="77777777" w:rsidR="000D4AD1" w:rsidRPr="003816F6" w:rsidRDefault="000D4AD1" w:rsidP="00D829FB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2.8</w:t>
            </w:r>
          </w:p>
        </w:tc>
        <w:tc>
          <w:tcPr>
            <w:tcW w:w="3729" w:type="dxa"/>
          </w:tcPr>
          <w:p w14:paraId="7F02DE32" w14:textId="77777777" w:rsidR="000D4AD1" w:rsidRPr="003816F6" w:rsidRDefault="000D4AD1" w:rsidP="00555A9E">
            <w:pPr>
              <w:pStyle w:val="TableParagraph"/>
              <w:spacing w:line="283" w:lineRule="exact"/>
              <w:ind w:left="89" w:right="88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«Графические задания.</w:t>
            </w:r>
          </w:p>
          <w:p w14:paraId="2C133035" w14:textId="77777777" w:rsidR="000D4AD1" w:rsidRPr="003816F6" w:rsidRDefault="000D4AD1" w:rsidP="00555A9E">
            <w:pPr>
              <w:pStyle w:val="TableParagraph"/>
              <w:spacing w:line="283" w:lineRule="exact"/>
              <w:ind w:left="89" w:right="88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 Нарисуй по образцу»</w:t>
            </w:r>
          </w:p>
          <w:p w14:paraId="772D2775" w14:textId="77777777" w:rsidR="000D4AD1" w:rsidRPr="003816F6" w:rsidRDefault="000D4AD1" w:rsidP="00555A9E">
            <w:pPr>
              <w:pStyle w:val="TableParagraph"/>
              <w:ind w:left="31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A4FBB47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7FD04B5C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74E80DF1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64" w:type="dxa"/>
          </w:tcPr>
          <w:p w14:paraId="056BCAC5" w14:textId="77777777" w:rsidR="000D4AD1" w:rsidRPr="003816F6" w:rsidRDefault="000D4AD1" w:rsidP="004F7FCA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 xml:space="preserve">Работа в тетради, </w:t>
            </w:r>
          </w:p>
          <w:p w14:paraId="134E908E" w14:textId="77777777" w:rsidR="000D4AD1" w:rsidRPr="003816F6" w:rsidRDefault="000D4AD1" w:rsidP="004F7FCA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</w:t>
            </w:r>
            <w:r w:rsidR="00E56D37" w:rsidRPr="003816F6">
              <w:rPr>
                <w:rFonts w:eastAsiaTheme="minorHAnsi"/>
                <w:sz w:val="28"/>
                <w:szCs w:val="28"/>
                <w:lang w:val="ru-RU"/>
              </w:rPr>
              <w:t>.</w:t>
            </w:r>
          </w:p>
        </w:tc>
      </w:tr>
    </w:tbl>
    <w:p w14:paraId="1CB67ED2" w14:textId="77777777" w:rsidR="00532471" w:rsidRPr="003816F6" w:rsidRDefault="00532471" w:rsidP="0053247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81"/>
        <w:gridCol w:w="992"/>
        <w:gridCol w:w="1418"/>
        <w:gridCol w:w="1701"/>
        <w:gridCol w:w="4252"/>
      </w:tblGrid>
      <w:tr w:rsidR="00523033" w:rsidRPr="003816F6" w14:paraId="0B8AFB4A" w14:textId="77777777" w:rsidTr="00BD1ADD">
        <w:trPr>
          <w:trHeight w:val="600"/>
        </w:trPr>
        <w:tc>
          <w:tcPr>
            <w:tcW w:w="12961" w:type="dxa"/>
            <w:gridSpan w:val="6"/>
          </w:tcPr>
          <w:p w14:paraId="202BFE6E" w14:textId="77777777" w:rsidR="005B1A82" w:rsidRPr="003816F6" w:rsidRDefault="00523033" w:rsidP="005B1A82">
            <w:pPr>
              <w:pStyle w:val="TableParagraph"/>
              <w:spacing w:before="146"/>
              <w:ind w:left="1406" w:right="1406"/>
              <w:contextualSpacing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Раздел 3</w:t>
            </w:r>
          </w:p>
          <w:p w14:paraId="52CC8805" w14:textId="77777777" w:rsidR="005B1A82" w:rsidRPr="003816F6" w:rsidRDefault="005B1A82" w:rsidP="005B1A82">
            <w:pPr>
              <w:pStyle w:val="TableParagraph"/>
              <w:spacing w:before="146"/>
              <w:ind w:left="1406" w:right="1406"/>
              <w:contextualSpacing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0D4AD1" w:rsidRPr="003816F6" w14:paraId="1601A361" w14:textId="77777777" w:rsidTr="0055303C">
        <w:trPr>
          <w:trHeight w:val="566"/>
        </w:trPr>
        <w:tc>
          <w:tcPr>
            <w:tcW w:w="817" w:type="dxa"/>
          </w:tcPr>
          <w:p w14:paraId="6DD706B1" w14:textId="77777777" w:rsidR="000D4AD1" w:rsidRPr="003816F6" w:rsidRDefault="000D4AD1" w:rsidP="00532471">
            <w:pPr>
              <w:pStyle w:val="TableParagraph"/>
              <w:spacing w:before="126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3.1</w:t>
            </w:r>
          </w:p>
        </w:tc>
        <w:tc>
          <w:tcPr>
            <w:tcW w:w="3781" w:type="dxa"/>
          </w:tcPr>
          <w:p w14:paraId="6D28B912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4E50E2A5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«Знакомство с числом и </w:t>
            </w:r>
          </w:p>
          <w:p w14:paraId="1013BE91" w14:textId="77777777" w:rsidR="000D4AD1" w:rsidRPr="003816F6" w:rsidRDefault="00EF19F6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  <w:lang w:val="ru-RU"/>
              </w:rPr>
              <w:t>цифрой</w:t>
            </w:r>
            <w:r w:rsidR="000D4AD1" w:rsidRPr="003816F6">
              <w:rPr>
                <w:sz w:val="28"/>
                <w:szCs w:val="28"/>
              </w:rPr>
              <w:t xml:space="preserve"> 0»</w:t>
            </w:r>
          </w:p>
          <w:p w14:paraId="6082865C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pacing w:val="-13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694E6B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4F20DEE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550D19A2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729D4233" w14:textId="77777777" w:rsidR="000D4AD1" w:rsidRPr="003816F6" w:rsidRDefault="00E56D37" w:rsidP="00E56D37">
            <w:pPr>
              <w:pStyle w:val="TableParagraph"/>
              <w:spacing w:before="126"/>
              <w:ind w:left="141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7B4C4163" w14:textId="77777777" w:rsidTr="0055303C">
        <w:trPr>
          <w:trHeight w:val="897"/>
        </w:trPr>
        <w:tc>
          <w:tcPr>
            <w:tcW w:w="817" w:type="dxa"/>
          </w:tcPr>
          <w:p w14:paraId="57E575A9" w14:textId="77777777" w:rsidR="000D4AD1" w:rsidRPr="003816F6" w:rsidRDefault="000D4AD1" w:rsidP="00532471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3.2</w:t>
            </w:r>
          </w:p>
        </w:tc>
        <w:tc>
          <w:tcPr>
            <w:tcW w:w="3781" w:type="dxa"/>
          </w:tcPr>
          <w:p w14:paraId="18DFC1CB" w14:textId="77777777" w:rsidR="000D4AD1" w:rsidRPr="003816F6" w:rsidRDefault="00EF19F6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5B1A43B7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Пишем</w:t>
            </w:r>
            <w:r w:rsidRPr="003816F6">
              <w:rPr>
                <w:sz w:val="28"/>
                <w:szCs w:val="28"/>
              </w:rPr>
              <w:t xml:space="preserve"> цифру 0»</w:t>
            </w:r>
          </w:p>
          <w:p w14:paraId="19A49B73" w14:textId="77777777" w:rsidR="000D4AD1" w:rsidRPr="003816F6" w:rsidRDefault="000D4AD1" w:rsidP="00555A9E">
            <w:pPr>
              <w:pStyle w:val="TableParagraph"/>
              <w:ind w:left="88" w:right="88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AEC47B1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358744FE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216E8922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288FB46C" w14:textId="77777777" w:rsidR="00E56D37" w:rsidRPr="003816F6" w:rsidRDefault="00E56D37" w:rsidP="00E56D37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 xml:space="preserve">Работа в тетради, </w:t>
            </w:r>
          </w:p>
          <w:p w14:paraId="2C094942" w14:textId="77777777" w:rsidR="000D4AD1" w:rsidRPr="003816F6" w:rsidRDefault="00E56D37" w:rsidP="00E56D37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572263FC" w14:textId="77777777" w:rsidTr="0055303C">
        <w:trPr>
          <w:trHeight w:val="897"/>
        </w:trPr>
        <w:tc>
          <w:tcPr>
            <w:tcW w:w="817" w:type="dxa"/>
          </w:tcPr>
          <w:p w14:paraId="3775800E" w14:textId="77777777" w:rsidR="000D4AD1" w:rsidRPr="003816F6" w:rsidRDefault="000D4AD1" w:rsidP="00532471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3.3</w:t>
            </w:r>
          </w:p>
        </w:tc>
        <w:tc>
          <w:tcPr>
            <w:tcW w:w="3781" w:type="dxa"/>
          </w:tcPr>
          <w:p w14:paraId="31BE7420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7279BDB3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«Знакомство с  числом и цифрой 1»</w:t>
            </w:r>
          </w:p>
          <w:p w14:paraId="436F6035" w14:textId="77777777" w:rsidR="000D4AD1" w:rsidRPr="003816F6" w:rsidRDefault="000D4AD1" w:rsidP="00555A9E">
            <w:pPr>
              <w:pStyle w:val="TableParagraph"/>
              <w:spacing w:before="4"/>
              <w:ind w:left="9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2CAA58D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533DD2F6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05D2FED0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0A862411" w14:textId="77777777" w:rsidR="000D4AD1" w:rsidRPr="003816F6" w:rsidRDefault="00E56D37" w:rsidP="00E56D37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53AD9778" w14:textId="77777777" w:rsidTr="0055303C">
        <w:trPr>
          <w:trHeight w:val="897"/>
        </w:trPr>
        <w:tc>
          <w:tcPr>
            <w:tcW w:w="817" w:type="dxa"/>
          </w:tcPr>
          <w:p w14:paraId="5D62A325" w14:textId="77777777" w:rsidR="000D4AD1" w:rsidRPr="003816F6" w:rsidRDefault="000D4AD1" w:rsidP="005B1A82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781" w:type="dxa"/>
          </w:tcPr>
          <w:p w14:paraId="2C19B229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70D4A210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Пишем</w:t>
            </w:r>
            <w:r w:rsidRPr="003816F6">
              <w:rPr>
                <w:sz w:val="28"/>
                <w:szCs w:val="28"/>
              </w:rPr>
              <w:t xml:space="preserve"> цифру 1»</w:t>
            </w:r>
          </w:p>
          <w:p w14:paraId="285A317B" w14:textId="77777777" w:rsidR="000D4AD1" w:rsidRPr="003816F6" w:rsidRDefault="000D4AD1" w:rsidP="00555A9E">
            <w:pPr>
              <w:pStyle w:val="TableParagraph"/>
              <w:tabs>
                <w:tab w:val="left" w:pos="95"/>
              </w:tabs>
              <w:ind w:left="15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29044A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B966518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03B13E3C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41AD48A8" w14:textId="77777777" w:rsidR="00E56D37" w:rsidRPr="003816F6" w:rsidRDefault="00E56D37" w:rsidP="00E56D37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 xml:space="preserve">Работа в тетради, </w:t>
            </w:r>
          </w:p>
          <w:p w14:paraId="2FC92C19" w14:textId="77777777" w:rsidR="000D4AD1" w:rsidRPr="003816F6" w:rsidRDefault="00E56D37" w:rsidP="00E56D37">
            <w:pPr>
              <w:pStyle w:val="TableParagraph"/>
              <w:ind w:left="283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48234CD8" w14:textId="77777777" w:rsidTr="0055303C">
        <w:trPr>
          <w:trHeight w:val="897"/>
        </w:trPr>
        <w:tc>
          <w:tcPr>
            <w:tcW w:w="817" w:type="dxa"/>
          </w:tcPr>
          <w:p w14:paraId="4598AF02" w14:textId="77777777" w:rsidR="000D4AD1" w:rsidRPr="003816F6" w:rsidRDefault="000D4AD1" w:rsidP="00532471">
            <w:pPr>
              <w:pStyle w:val="TableParagraph"/>
              <w:spacing w:before="7"/>
              <w:jc w:val="left"/>
              <w:rPr>
                <w:b/>
                <w:sz w:val="28"/>
                <w:szCs w:val="28"/>
                <w:lang w:val="ru-RU"/>
              </w:rPr>
            </w:pPr>
          </w:p>
          <w:p w14:paraId="0D7EC675" w14:textId="77777777" w:rsidR="000D4AD1" w:rsidRPr="003816F6" w:rsidRDefault="000D4AD1" w:rsidP="00532471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3.5</w:t>
            </w:r>
          </w:p>
        </w:tc>
        <w:tc>
          <w:tcPr>
            <w:tcW w:w="3781" w:type="dxa"/>
          </w:tcPr>
          <w:p w14:paraId="53902B1A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5CD271EA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«Знакомство с  числом и цифрой 2»</w:t>
            </w:r>
          </w:p>
          <w:p w14:paraId="10690650" w14:textId="77777777" w:rsidR="000D4AD1" w:rsidRPr="003816F6" w:rsidRDefault="000D4AD1" w:rsidP="00555A9E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823D88C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2373028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1A3F11FA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00A15415" w14:textId="77777777" w:rsidR="000D4AD1" w:rsidRPr="003816F6" w:rsidRDefault="00E56D37" w:rsidP="00E56D37">
            <w:pPr>
              <w:pStyle w:val="TableParagraph"/>
              <w:tabs>
                <w:tab w:val="left" w:pos="4252"/>
              </w:tabs>
              <w:ind w:left="14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6E8C00A5" w14:textId="77777777" w:rsidTr="0055303C">
        <w:trPr>
          <w:trHeight w:val="600"/>
        </w:trPr>
        <w:tc>
          <w:tcPr>
            <w:tcW w:w="817" w:type="dxa"/>
          </w:tcPr>
          <w:p w14:paraId="0D47E28C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3.6</w:t>
            </w:r>
          </w:p>
        </w:tc>
        <w:tc>
          <w:tcPr>
            <w:tcW w:w="3781" w:type="dxa"/>
          </w:tcPr>
          <w:p w14:paraId="19CADF44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16E3F558" w14:textId="738D4BA1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Пишем</w:t>
            </w:r>
            <w:r w:rsidRPr="003816F6">
              <w:rPr>
                <w:sz w:val="28"/>
                <w:szCs w:val="28"/>
              </w:rPr>
              <w:t xml:space="preserve"> цифру 2»</w:t>
            </w:r>
          </w:p>
          <w:p w14:paraId="4247E8F1" w14:textId="77777777" w:rsidR="000D4AD1" w:rsidRPr="003816F6" w:rsidRDefault="000D4AD1" w:rsidP="00555A9E">
            <w:pPr>
              <w:pStyle w:val="TableParagraph"/>
              <w:spacing w:before="3"/>
              <w:ind w:left="89" w:right="8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C03353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777DE5D2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3E68DFE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2EE227E9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 xml:space="preserve">Работа в тетради, </w:t>
            </w:r>
          </w:p>
          <w:p w14:paraId="3521D8EE" w14:textId="77777777" w:rsidR="000D4AD1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0A67FBBE" w14:textId="77777777" w:rsidTr="0055303C">
        <w:trPr>
          <w:trHeight w:val="599"/>
        </w:trPr>
        <w:tc>
          <w:tcPr>
            <w:tcW w:w="817" w:type="dxa"/>
          </w:tcPr>
          <w:p w14:paraId="0C01A026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3.7</w:t>
            </w:r>
          </w:p>
        </w:tc>
        <w:tc>
          <w:tcPr>
            <w:tcW w:w="3781" w:type="dxa"/>
          </w:tcPr>
          <w:p w14:paraId="35697BFE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2AC67CDE" w14:textId="0E9B4EFC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«Знакомство с числом и цифрой 3»</w:t>
            </w:r>
          </w:p>
          <w:p w14:paraId="1BB10FF7" w14:textId="77777777" w:rsidR="000D4AD1" w:rsidRPr="003816F6" w:rsidRDefault="000D4AD1" w:rsidP="00555A9E">
            <w:pPr>
              <w:pStyle w:val="TableParagraph"/>
              <w:ind w:left="151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2BE3CDC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731C4BA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1B54D057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1FC958FF" w14:textId="77777777" w:rsidR="000D4AD1" w:rsidRPr="003816F6" w:rsidRDefault="00E56D37" w:rsidP="00E56D37">
            <w:pPr>
              <w:pStyle w:val="TableParagraph"/>
              <w:spacing w:before="141"/>
              <w:ind w:left="14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17B177D6" w14:textId="77777777" w:rsidTr="0055303C">
        <w:trPr>
          <w:trHeight w:val="652"/>
        </w:trPr>
        <w:tc>
          <w:tcPr>
            <w:tcW w:w="817" w:type="dxa"/>
          </w:tcPr>
          <w:p w14:paraId="523157FA" w14:textId="77777777" w:rsidR="000D4AD1" w:rsidRPr="003816F6" w:rsidRDefault="000D4AD1" w:rsidP="00532471">
            <w:pPr>
              <w:pStyle w:val="TableParagraph"/>
              <w:spacing w:before="170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3.8</w:t>
            </w:r>
          </w:p>
        </w:tc>
        <w:tc>
          <w:tcPr>
            <w:tcW w:w="3781" w:type="dxa"/>
          </w:tcPr>
          <w:p w14:paraId="4A08F540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54B57383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 xml:space="preserve"> Пишем</w:t>
            </w:r>
            <w:r w:rsidRPr="003816F6">
              <w:rPr>
                <w:sz w:val="28"/>
                <w:szCs w:val="28"/>
              </w:rPr>
              <w:t xml:space="preserve"> цифру 3»</w:t>
            </w:r>
          </w:p>
          <w:p w14:paraId="501D4B92" w14:textId="77777777" w:rsidR="000D4AD1" w:rsidRPr="003816F6" w:rsidRDefault="000D4AD1" w:rsidP="00555A9E">
            <w:pPr>
              <w:pStyle w:val="TableParagraph"/>
              <w:ind w:left="151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E8F7DC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1A7961E8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DADB07D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4B586F85" w14:textId="77777777" w:rsidR="00966B71" w:rsidRPr="003816F6" w:rsidRDefault="00966B71" w:rsidP="00966B71">
            <w:pPr>
              <w:widowControl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 xml:space="preserve">Работа в тетради, </w:t>
            </w:r>
          </w:p>
          <w:p w14:paraId="1ABB1F6E" w14:textId="77777777" w:rsidR="000D4AD1" w:rsidRPr="003816F6" w:rsidRDefault="00966B71" w:rsidP="00966B71">
            <w:pPr>
              <w:widowControl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D829FB" w:rsidRPr="003816F6" w14:paraId="6DD28662" w14:textId="77777777" w:rsidTr="005B1A82">
        <w:trPr>
          <w:trHeight w:val="301"/>
        </w:trPr>
        <w:tc>
          <w:tcPr>
            <w:tcW w:w="12961" w:type="dxa"/>
            <w:gridSpan w:val="6"/>
          </w:tcPr>
          <w:p w14:paraId="0E4EFB0D" w14:textId="77777777" w:rsidR="00D829FB" w:rsidRPr="003816F6" w:rsidRDefault="00D829FB" w:rsidP="00D829FB">
            <w:pPr>
              <w:pStyle w:val="TableParagraph"/>
              <w:spacing w:before="2" w:line="280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</w:rPr>
              <w:t>Раздел</w:t>
            </w:r>
            <w:r w:rsidRPr="003816F6">
              <w:rPr>
                <w:b/>
                <w:spacing w:val="-2"/>
                <w:sz w:val="28"/>
                <w:szCs w:val="28"/>
              </w:rPr>
              <w:t xml:space="preserve"> </w:t>
            </w:r>
            <w:r w:rsidR="005B1A82" w:rsidRPr="003816F6">
              <w:rPr>
                <w:b/>
                <w:sz w:val="28"/>
                <w:szCs w:val="28"/>
              </w:rPr>
              <w:t>4</w:t>
            </w:r>
          </w:p>
          <w:p w14:paraId="0701DEF1" w14:textId="77777777" w:rsidR="00D829FB" w:rsidRPr="003816F6" w:rsidRDefault="00D829FB" w:rsidP="00D829FB">
            <w:pPr>
              <w:pStyle w:val="TableParagraph"/>
              <w:spacing w:before="2" w:line="280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0D4AD1" w:rsidRPr="003816F6" w14:paraId="20FB30AC" w14:textId="77777777" w:rsidTr="00B633F6">
        <w:trPr>
          <w:trHeight w:val="676"/>
        </w:trPr>
        <w:tc>
          <w:tcPr>
            <w:tcW w:w="817" w:type="dxa"/>
          </w:tcPr>
          <w:p w14:paraId="407A5EB4" w14:textId="77777777" w:rsidR="000D4AD1" w:rsidRPr="003816F6" w:rsidRDefault="000D4AD1" w:rsidP="00532471">
            <w:pPr>
              <w:pStyle w:val="TableParagraph"/>
              <w:spacing w:before="184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4.1</w:t>
            </w:r>
          </w:p>
        </w:tc>
        <w:tc>
          <w:tcPr>
            <w:tcW w:w="3781" w:type="dxa"/>
          </w:tcPr>
          <w:p w14:paraId="318FF808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7B2B202C" w14:textId="7731D7CF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«Знакомство с числом и </w:t>
            </w:r>
          </w:p>
          <w:p w14:paraId="407E2CF3" w14:textId="77777777" w:rsidR="000D4AD1" w:rsidRPr="003816F6" w:rsidRDefault="00EF19F6" w:rsidP="00555A9E">
            <w:pPr>
              <w:pStyle w:val="TableParagraph"/>
              <w:ind w:left="-48" w:right="-108" w:firstLine="4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  <w:lang w:val="ru-RU"/>
              </w:rPr>
              <w:t>цифрой</w:t>
            </w:r>
            <w:r w:rsidR="000D4AD1" w:rsidRPr="003816F6">
              <w:rPr>
                <w:sz w:val="28"/>
                <w:szCs w:val="28"/>
              </w:rPr>
              <w:t xml:space="preserve"> 4»</w:t>
            </w:r>
          </w:p>
          <w:p w14:paraId="438F2E95" w14:textId="77777777" w:rsidR="000D4AD1" w:rsidRPr="003816F6" w:rsidRDefault="000D4AD1" w:rsidP="00555A9E">
            <w:pPr>
              <w:pStyle w:val="TableParagraph"/>
              <w:ind w:left="89" w:right="8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FAEED5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3A94003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4F099CBD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3ECEDCD8" w14:textId="77777777" w:rsidR="000D4AD1" w:rsidRPr="003816F6" w:rsidRDefault="00E56D37" w:rsidP="00E56D37">
            <w:pPr>
              <w:pStyle w:val="TableParagraph"/>
              <w:spacing w:before="184"/>
              <w:ind w:left="283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19BD61A0" w14:textId="77777777" w:rsidTr="00B633F6">
        <w:trPr>
          <w:trHeight w:val="599"/>
        </w:trPr>
        <w:tc>
          <w:tcPr>
            <w:tcW w:w="817" w:type="dxa"/>
          </w:tcPr>
          <w:p w14:paraId="5F870708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4.2</w:t>
            </w:r>
          </w:p>
        </w:tc>
        <w:tc>
          <w:tcPr>
            <w:tcW w:w="3781" w:type="dxa"/>
          </w:tcPr>
          <w:p w14:paraId="5A25A1DC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70BF5A99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 xml:space="preserve"> Пишем</w:t>
            </w:r>
            <w:r w:rsidRPr="003816F6">
              <w:rPr>
                <w:sz w:val="28"/>
                <w:szCs w:val="28"/>
              </w:rPr>
              <w:t xml:space="preserve"> цифру 4»</w:t>
            </w:r>
          </w:p>
          <w:p w14:paraId="78038C13" w14:textId="77777777" w:rsidR="000D4AD1" w:rsidRPr="003816F6" w:rsidRDefault="000D4AD1" w:rsidP="00555A9E">
            <w:pPr>
              <w:pStyle w:val="TableParagraph"/>
              <w:ind w:left="89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B21B5B4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17449D86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E5BDD12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53CC8A3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67EA11E5" w14:textId="77777777" w:rsidR="000D4AD1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44394D1E" w14:textId="77777777" w:rsidTr="00B633F6">
        <w:trPr>
          <w:trHeight w:val="984"/>
        </w:trPr>
        <w:tc>
          <w:tcPr>
            <w:tcW w:w="817" w:type="dxa"/>
          </w:tcPr>
          <w:p w14:paraId="1156EC07" w14:textId="77777777" w:rsidR="000D4AD1" w:rsidRPr="003816F6" w:rsidRDefault="000D4AD1" w:rsidP="00532471">
            <w:pPr>
              <w:pStyle w:val="TableParagraph"/>
              <w:jc w:val="left"/>
              <w:rPr>
                <w:b/>
                <w:sz w:val="28"/>
                <w:szCs w:val="28"/>
                <w:lang w:val="ru-RU"/>
              </w:rPr>
            </w:pPr>
          </w:p>
          <w:p w14:paraId="4EA98529" w14:textId="77777777" w:rsidR="000D4AD1" w:rsidRPr="003816F6" w:rsidRDefault="000D4AD1" w:rsidP="00532471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4.3</w:t>
            </w:r>
          </w:p>
        </w:tc>
        <w:tc>
          <w:tcPr>
            <w:tcW w:w="3781" w:type="dxa"/>
          </w:tcPr>
          <w:p w14:paraId="58664DB6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67C01475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«Знакомство с  числом и </w:t>
            </w:r>
          </w:p>
          <w:p w14:paraId="4EDDC86F" w14:textId="77777777" w:rsidR="000D4AD1" w:rsidRPr="003816F6" w:rsidRDefault="00EF19F6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  <w:lang w:val="ru-RU"/>
              </w:rPr>
              <w:t>цифрой</w:t>
            </w:r>
            <w:r w:rsidR="000D4AD1" w:rsidRPr="003816F6">
              <w:rPr>
                <w:sz w:val="28"/>
                <w:szCs w:val="28"/>
              </w:rPr>
              <w:t xml:space="preserve"> 5»</w:t>
            </w:r>
          </w:p>
          <w:p w14:paraId="2D5F34CC" w14:textId="77777777" w:rsidR="000D4AD1" w:rsidRPr="003816F6" w:rsidRDefault="000D4AD1" w:rsidP="00555A9E">
            <w:pPr>
              <w:pStyle w:val="TableParagraph"/>
              <w:ind w:left="89" w:right="8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795438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21A0C794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0154D70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3C487EE8" w14:textId="77777777" w:rsidR="000D4AD1" w:rsidRPr="003816F6" w:rsidRDefault="00E56D37" w:rsidP="00E56D37">
            <w:pPr>
              <w:pStyle w:val="TableParagraph"/>
              <w:tabs>
                <w:tab w:val="left" w:pos="4110"/>
              </w:tabs>
              <w:ind w:left="141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6A31A755" w14:textId="77777777" w:rsidTr="00B633F6">
        <w:trPr>
          <w:trHeight w:val="988"/>
        </w:trPr>
        <w:tc>
          <w:tcPr>
            <w:tcW w:w="817" w:type="dxa"/>
          </w:tcPr>
          <w:p w14:paraId="655052A2" w14:textId="77777777" w:rsidR="000D4AD1" w:rsidRPr="003816F6" w:rsidRDefault="000D4AD1" w:rsidP="00532471">
            <w:pPr>
              <w:pStyle w:val="TableParagraph"/>
              <w:spacing w:before="4"/>
              <w:jc w:val="left"/>
              <w:rPr>
                <w:b/>
                <w:sz w:val="28"/>
                <w:szCs w:val="28"/>
                <w:lang w:val="ru-RU"/>
              </w:rPr>
            </w:pPr>
          </w:p>
          <w:p w14:paraId="557F0FC7" w14:textId="77777777" w:rsidR="000D4AD1" w:rsidRPr="003816F6" w:rsidRDefault="000D4AD1" w:rsidP="00532471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4.4</w:t>
            </w:r>
          </w:p>
        </w:tc>
        <w:tc>
          <w:tcPr>
            <w:tcW w:w="3781" w:type="dxa"/>
          </w:tcPr>
          <w:p w14:paraId="068D39F6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72F53EB9" w14:textId="4E311E3A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Пишем</w:t>
            </w:r>
            <w:r w:rsidRPr="003816F6">
              <w:rPr>
                <w:sz w:val="28"/>
                <w:szCs w:val="28"/>
              </w:rPr>
              <w:t xml:space="preserve"> цифру 5»</w:t>
            </w:r>
          </w:p>
          <w:p w14:paraId="45742D6D" w14:textId="77777777" w:rsidR="000D4AD1" w:rsidRPr="003816F6" w:rsidRDefault="000D4AD1" w:rsidP="00555A9E">
            <w:pPr>
              <w:pStyle w:val="TableParagraph"/>
              <w:ind w:left="89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FF8FEF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2B41756E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0942B9E2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5FE1BA10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71ABE308" w14:textId="77777777" w:rsidR="000D4AD1" w:rsidRPr="003816F6" w:rsidRDefault="00966B71" w:rsidP="00966B71">
            <w:pPr>
              <w:pStyle w:val="TableParagraph"/>
              <w:tabs>
                <w:tab w:val="left" w:pos="3969"/>
              </w:tabs>
              <w:ind w:left="283" w:right="283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37FF0073" w14:textId="77777777" w:rsidTr="00B633F6">
        <w:trPr>
          <w:trHeight w:val="599"/>
        </w:trPr>
        <w:tc>
          <w:tcPr>
            <w:tcW w:w="817" w:type="dxa"/>
          </w:tcPr>
          <w:p w14:paraId="0DED6AC8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4.5</w:t>
            </w:r>
          </w:p>
        </w:tc>
        <w:tc>
          <w:tcPr>
            <w:tcW w:w="3781" w:type="dxa"/>
          </w:tcPr>
          <w:p w14:paraId="68263AA5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1DA4AA6E" w14:textId="4D6184FD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«Знакомство с числом и </w:t>
            </w:r>
          </w:p>
          <w:p w14:paraId="512AF34F" w14:textId="77777777" w:rsidR="000D4AD1" w:rsidRPr="003816F6" w:rsidRDefault="00EF19F6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  <w:lang w:val="ru-RU"/>
              </w:rPr>
              <w:t>цифрой</w:t>
            </w:r>
            <w:r w:rsidR="000D4AD1" w:rsidRPr="003816F6">
              <w:rPr>
                <w:sz w:val="28"/>
                <w:szCs w:val="28"/>
              </w:rPr>
              <w:t xml:space="preserve"> 6»</w:t>
            </w:r>
          </w:p>
          <w:p w14:paraId="77C50420" w14:textId="77777777" w:rsidR="000D4AD1" w:rsidRPr="003816F6" w:rsidRDefault="000D4AD1" w:rsidP="00555A9E">
            <w:pPr>
              <w:pStyle w:val="TableParagraph"/>
              <w:ind w:left="89" w:right="8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3C2514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A674803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742431A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04151623" w14:textId="77777777" w:rsidR="000D4AD1" w:rsidRPr="003816F6" w:rsidRDefault="00E56D37" w:rsidP="00E56D37">
            <w:pPr>
              <w:pStyle w:val="TableParagraph"/>
              <w:tabs>
                <w:tab w:val="left" w:pos="4110"/>
              </w:tabs>
              <w:spacing w:before="141"/>
              <w:ind w:left="141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25AFCE91" w14:textId="77777777" w:rsidTr="00B633F6">
        <w:trPr>
          <w:trHeight w:val="595"/>
        </w:trPr>
        <w:tc>
          <w:tcPr>
            <w:tcW w:w="817" w:type="dxa"/>
          </w:tcPr>
          <w:p w14:paraId="4CC11D69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4.6</w:t>
            </w:r>
          </w:p>
        </w:tc>
        <w:tc>
          <w:tcPr>
            <w:tcW w:w="3781" w:type="dxa"/>
          </w:tcPr>
          <w:p w14:paraId="2792129F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29E1308F" w14:textId="3137C9A9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Пишем</w:t>
            </w:r>
            <w:r w:rsidRPr="003816F6">
              <w:rPr>
                <w:sz w:val="28"/>
                <w:szCs w:val="28"/>
              </w:rPr>
              <w:t xml:space="preserve"> цифру 6»</w:t>
            </w:r>
          </w:p>
          <w:p w14:paraId="3F10ACC6" w14:textId="77777777" w:rsidR="000D4AD1" w:rsidRPr="003816F6" w:rsidRDefault="000D4AD1" w:rsidP="00555A9E">
            <w:pPr>
              <w:pStyle w:val="TableParagraph"/>
              <w:ind w:left="89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C10510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70EC2E8C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2FC294E4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56D6B52F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05F1BB6C" w14:textId="77777777" w:rsidR="000D4AD1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42004A29" w14:textId="77777777" w:rsidTr="00B633F6">
        <w:trPr>
          <w:trHeight w:val="988"/>
        </w:trPr>
        <w:tc>
          <w:tcPr>
            <w:tcW w:w="817" w:type="dxa"/>
          </w:tcPr>
          <w:p w14:paraId="64944A38" w14:textId="77777777" w:rsidR="000D4AD1" w:rsidRPr="003816F6" w:rsidRDefault="000D4AD1" w:rsidP="00532471">
            <w:pPr>
              <w:pStyle w:val="TableParagraph"/>
              <w:spacing w:before="4"/>
              <w:jc w:val="left"/>
              <w:rPr>
                <w:b/>
                <w:sz w:val="28"/>
                <w:szCs w:val="28"/>
                <w:lang w:val="ru-RU"/>
              </w:rPr>
            </w:pPr>
          </w:p>
          <w:p w14:paraId="27F0335E" w14:textId="77777777" w:rsidR="000D4AD1" w:rsidRPr="003816F6" w:rsidRDefault="000D4AD1" w:rsidP="00532471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4.7</w:t>
            </w:r>
          </w:p>
        </w:tc>
        <w:tc>
          <w:tcPr>
            <w:tcW w:w="3781" w:type="dxa"/>
          </w:tcPr>
          <w:p w14:paraId="44EF5BA3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2D9B68CA" w14:textId="44401383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«Знакомство с числом и цифрой 7»</w:t>
            </w:r>
          </w:p>
          <w:p w14:paraId="3E0FC86D" w14:textId="77777777" w:rsidR="000D4AD1" w:rsidRPr="003816F6" w:rsidRDefault="000D4AD1" w:rsidP="00555A9E">
            <w:pPr>
              <w:pStyle w:val="TableParagraph"/>
              <w:ind w:left="89" w:right="83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E88DC87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3812C90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6D978486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8C3FE51" w14:textId="77777777" w:rsidR="000D4AD1" w:rsidRPr="003816F6" w:rsidRDefault="00E56D37" w:rsidP="00E56D37">
            <w:pPr>
              <w:pStyle w:val="TableParagraph"/>
              <w:ind w:left="283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47369171" w14:textId="77777777" w:rsidTr="00B633F6">
        <w:trPr>
          <w:trHeight w:val="797"/>
        </w:trPr>
        <w:tc>
          <w:tcPr>
            <w:tcW w:w="817" w:type="dxa"/>
          </w:tcPr>
          <w:p w14:paraId="2029CD7B" w14:textId="77777777" w:rsidR="000D4AD1" w:rsidRPr="003816F6" w:rsidRDefault="000D4AD1" w:rsidP="00532471">
            <w:pPr>
              <w:pStyle w:val="TableParagraph"/>
              <w:spacing w:before="5"/>
              <w:jc w:val="left"/>
              <w:rPr>
                <w:b/>
                <w:sz w:val="28"/>
                <w:szCs w:val="28"/>
                <w:lang w:val="ru-RU"/>
              </w:rPr>
            </w:pPr>
          </w:p>
          <w:p w14:paraId="7EBC9F34" w14:textId="77777777" w:rsidR="000D4AD1" w:rsidRPr="003816F6" w:rsidRDefault="000D4AD1" w:rsidP="00532471">
            <w:pPr>
              <w:pStyle w:val="TableParagraph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4.8</w:t>
            </w:r>
          </w:p>
        </w:tc>
        <w:tc>
          <w:tcPr>
            <w:tcW w:w="3781" w:type="dxa"/>
          </w:tcPr>
          <w:p w14:paraId="25347E96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69E8FB29" w14:textId="69396E7D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Пишем</w:t>
            </w:r>
            <w:r w:rsidRPr="003816F6">
              <w:rPr>
                <w:sz w:val="28"/>
                <w:szCs w:val="28"/>
              </w:rPr>
              <w:t xml:space="preserve"> цифру 7»</w:t>
            </w:r>
          </w:p>
          <w:p w14:paraId="29F8365A" w14:textId="77777777" w:rsidR="000D4AD1" w:rsidRPr="003816F6" w:rsidRDefault="000D4AD1" w:rsidP="00555A9E">
            <w:pPr>
              <w:pStyle w:val="TableParagraph"/>
              <w:ind w:left="89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49E819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5859D2E9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08FD0798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E19089D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516C6A4B" w14:textId="77777777" w:rsidR="000D4AD1" w:rsidRPr="003816F6" w:rsidRDefault="00966B71" w:rsidP="00966B71">
            <w:pPr>
              <w:pStyle w:val="TableParagraph"/>
              <w:ind w:left="283" w:right="283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B633F6" w:rsidRPr="003816F6" w14:paraId="46917459" w14:textId="77777777" w:rsidTr="005B1A82">
        <w:trPr>
          <w:trHeight w:val="297"/>
        </w:trPr>
        <w:tc>
          <w:tcPr>
            <w:tcW w:w="12961" w:type="dxa"/>
            <w:gridSpan w:val="6"/>
          </w:tcPr>
          <w:p w14:paraId="13767FDC" w14:textId="77777777" w:rsidR="00B633F6" w:rsidRPr="003816F6" w:rsidRDefault="00B633F6" w:rsidP="005B1A82">
            <w:pPr>
              <w:pStyle w:val="TableParagraph"/>
              <w:spacing w:line="278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</w:rPr>
              <w:t>Ра</w:t>
            </w:r>
            <w:r w:rsidRPr="003816F6">
              <w:rPr>
                <w:b/>
                <w:sz w:val="28"/>
                <w:szCs w:val="28"/>
                <w:lang w:val="ru-RU"/>
              </w:rPr>
              <w:t>з</w:t>
            </w:r>
            <w:r w:rsidRPr="003816F6">
              <w:rPr>
                <w:b/>
                <w:sz w:val="28"/>
                <w:szCs w:val="28"/>
              </w:rPr>
              <w:t>дел</w:t>
            </w:r>
            <w:r w:rsidRPr="003816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</w:rPr>
              <w:t>5</w:t>
            </w:r>
          </w:p>
          <w:p w14:paraId="4413CC4D" w14:textId="77777777" w:rsidR="00B633F6" w:rsidRPr="003816F6" w:rsidRDefault="00B633F6" w:rsidP="005B1A82">
            <w:pPr>
              <w:pStyle w:val="TableParagraph"/>
              <w:spacing w:line="278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0D4AD1" w:rsidRPr="003816F6" w14:paraId="256AA0A4" w14:textId="77777777" w:rsidTr="00B633F6">
        <w:trPr>
          <w:trHeight w:val="599"/>
        </w:trPr>
        <w:tc>
          <w:tcPr>
            <w:tcW w:w="817" w:type="dxa"/>
          </w:tcPr>
          <w:p w14:paraId="55295405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5.1</w:t>
            </w:r>
          </w:p>
        </w:tc>
        <w:tc>
          <w:tcPr>
            <w:tcW w:w="3781" w:type="dxa"/>
          </w:tcPr>
          <w:p w14:paraId="2D892DEB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02B34BA5" w14:textId="5B50B2CF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«Знакомство с числом и цифрой 8»</w:t>
            </w:r>
          </w:p>
          <w:p w14:paraId="3369A00E" w14:textId="77777777" w:rsidR="000D4AD1" w:rsidRPr="003816F6" w:rsidRDefault="000D4AD1" w:rsidP="00555A9E">
            <w:pPr>
              <w:pStyle w:val="TableParagraph"/>
              <w:ind w:left="89" w:right="83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62E0BE2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5F8AC2ED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6964F89A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1A22B79" w14:textId="77777777" w:rsidR="000D4AD1" w:rsidRPr="003816F6" w:rsidRDefault="00E56D37" w:rsidP="00E56D37">
            <w:pPr>
              <w:pStyle w:val="TableParagraph"/>
              <w:spacing w:before="141"/>
              <w:ind w:left="141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07FC9A20" w14:textId="77777777" w:rsidTr="00B633F6">
        <w:trPr>
          <w:trHeight w:val="597"/>
        </w:trPr>
        <w:tc>
          <w:tcPr>
            <w:tcW w:w="817" w:type="dxa"/>
          </w:tcPr>
          <w:p w14:paraId="06A18BB3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5.2</w:t>
            </w:r>
          </w:p>
        </w:tc>
        <w:tc>
          <w:tcPr>
            <w:tcW w:w="3781" w:type="dxa"/>
          </w:tcPr>
          <w:p w14:paraId="7E78F684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01961168" w14:textId="41E8A3A3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Пишем</w:t>
            </w:r>
            <w:r w:rsidRPr="003816F6">
              <w:rPr>
                <w:sz w:val="28"/>
                <w:szCs w:val="28"/>
              </w:rPr>
              <w:t xml:space="preserve"> цифру 8»</w:t>
            </w:r>
          </w:p>
          <w:p w14:paraId="7526622C" w14:textId="77777777" w:rsidR="000D4AD1" w:rsidRPr="003816F6" w:rsidRDefault="000D4AD1" w:rsidP="00555A9E">
            <w:pPr>
              <w:pStyle w:val="TableParagraph"/>
              <w:ind w:left="89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91364F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9DD5189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4A8DD0A2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3D89A4DA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64861C67" w14:textId="77777777" w:rsidR="000D4AD1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04FFEA09" w14:textId="77777777" w:rsidTr="00B633F6">
        <w:trPr>
          <w:trHeight w:val="597"/>
        </w:trPr>
        <w:tc>
          <w:tcPr>
            <w:tcW w:w="817" w:type="dxa"/>
          </w:tcPr>
          <w:p w14:paraId="00B17706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5.3</w:t>
            </w:r>
          </w:p>
        </w:tc>
        <w:tc>
          <w:tcPr>
            <w:tcW w:w="3781" w:type="dxa"/>
          </w:tcPr>
          <w:p w14:paraId="332FD9E7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«Королевство цифр»</w:t>
            </w:r>
          </w:p>
          <w:p w14:paraId="4DC739A7" w14:textId="14DA8866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«Знакомство с числом и цифрой 9»</w:t>
            </w:r>
          </w:p>
          <w:p w14:paraId="6EFB8CA0" w14:textId="77777777" w:rsidR="000D4AD1" w:rsidRPr="003816F6" w:rsidRDefault="000D4AD1" w:rsidP="00555A9E">
            <w:pPr>
              <w:pStyle w:val="TableParagraph"/>
              <w:ind w:left="89" w:right="83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34ECD43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12555FC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50608BCC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22DFF67D" w14:textId="77777777" w:rsidR="000D4AD1" w:rsidRPr="003816F6" w:rsidRDefault="00E56D37" w:rsidP="00E56D37">
            <w:pPr>
              <w:pStyle w:val="TableParagraph"/>
              <w:tabs>
                <w:tab w:val="left" w:pos="3969"/>
              </w:tabs>
              <w:spacing w:before="141"/>
              <w:ind w:left="283" w:right="283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30ECCC7D" w14:textId="77777777" w:rsidTr="00B633F6">
        <w:trPr>
          <w:trHeight w:val="597"/>
        </w:trPr>
        <w:tc>
          <w:tcPr>
            <w:tcW w:w="817" w:type="dxa"/>
          </w:tcPr>
          <w:p w14:paraId="68C21FD4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lastRenderedPageBreak/>
              <w:t>5.4</w:t>
            </w:r>
          </w:p>
        </w:tc>
        <w:tc>
          <w:tcPr>
            <w:tcW w:w="3781" w:type="dxa"/>
          </w:tcPr>
          <w:p w14:paraId="7A4BE992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 xml:space="preserve">Графические </w:t>
            </w:r>
            <w:r w:rsidR="00EF19F6" w:rsidRPr="003816F6">
              <w:rPr>
                <w:sz w:val="28"/>
                <w:szCs w:val="28"/>
                <w:lang w:val="ru-RU"/>
              </w:rPr>
              <w:t>задания</w:t>
            </w:r>
          </w:p>
          <w:p w14:paraId="4D4C72E9" w14:textId="77777777" w:rsidR="000D4AD1" w:rsidRPr="003816F6" w:rsidRDefault="000D4AD1" w:rsidP="00555A9E">
            <w:pPr>
              <w:pStyle w:val="TableParagraph"/>
              <w:ind w:left="-48" w:right="260" w:hanging="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Пишем</w:t>
            </w:r>
            <w:r w:rsidRPr="003816F6">
              <w:rPr>
                <w:sz w:val="28"/>
                <w:szCs w:val="28"/>
              </w:rPr>
              <w:t xml:space="preserve"> цифру 9»</w:t>
            </w:r>
          </w:p>
          <w:p w14:paraId="08E12BA4" w14:textId="77777777" w:rsidR="000D4AD1" w:rsidRPr="003816F6" w:rsidRDefault="000D4AD1" w:rsidP="00555A9E">
            <w:pPr>
              <w:pStyle w:val="TableParagraph"/>
              <w:ind w:left="89" w:right="8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53E1A2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A03E063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11C41C52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2B7F2DE9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49111F5B" w14:textId="77777777" w:rsidR="000D4AD1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0D48C7EE" w14:textId="77777777" w:rsidTr="00B633F6">
        <w:trPr>
          <w:trHeight w:val="597"/>
        </w:trPr>
        <w:tc>
          <w:tcPr>
            <w:tcW w:w="817" w:type="dxa"/>
          </w:tcPr>
          <w:p w14:paraId="076D9681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5.5</w:t>
            </w:r>
          </w:p>
        </w:tc>
        <w:tc>
          <w:tcPr>
            <w:tcW w:w="3781" w:type="dxa"/>
          </w:tcPr>
          <w:p w14:paraId="12338418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Королевство цифр</w:t>
            </w:r>
            <w:r w:rsidRPr="003816F6">
              <w:rPr>
                <w:sz w:val="28"/>
                <w:szCs w:val="28"/>
              </w:rPr>
              <w:t>»</w:t>
            </w:r>
          </w:p>
          <w:p w14:paraId="5D5F4D28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Математические знаки</w:t>
            </w:r>
            <w:r w:rsidRPr="003816F6">
              <w:rPr>
                <w:sz w:val="28"/>
                <w:szCs w:val="28"/>
              </w:rPr>
              <w:t>»</w:t>
            </w:r>
          </w:p>
          <w:p w14:paraId="2C1FD977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color w:val="291E1E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CE66D37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EF8BFA9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77DD605A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02C6521D" w14:textId="77777777" w:rsidR="000D4AD1" w:rsidRPr="003816F6" w:rsidRDefault="00E56D37" w:rsidP="00966B71">
            <w:pPr>
              <w:pStyle w:val="TableParagraph"/>
              <w:tabs>
                <w:tab w:val="left" w:pos="4110"/>
              </w:tabs>
              <w:spacing w:before="141"/>
              <w:ind w:left="283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76370E50" w14:textId="77777777" w:rsidTr="00B633F6">
        <w:trPr>
          <w:trHeight w:val="597"/>
        </w:trPr>
        <w:tc>
          <w:tcPr>
            <w:tcW w:w="817" w:type="dxa"/>
          </w:tcPr>
          <w:p w14:paraId="3C2A9B14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5.6</w:t>
            </w:r>
          </w:p>
        </w:tc>
        <w:tc>
          <w:tcPr>
            <w:tcW w:w="3781" w:type="dxa"/>
          </w:tcPr>
          <w:p w14:paraId="498C1FC7" w14:textId="1EAF5EEA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Определение величины</w:t>
            </w:r>
            <w:r w:rsidR="006C751B" w:rsidRPr="003816F6">
              <w:rPr>
                <w:sz w:val="28"/>
                <w:szCs w:val="28"/>
              </w:rPr>
              <w:t xml:space="preserve"> </w:t>
            </w:r>
            <w:r w:rsidRPr="003816F6">
              <w:rPr>
                <w:sz w:val="28"/>
                <w:szCs w:val="28"/>
              </w:rPr>
              <w:t>»</w:t>
            </w:r>
          </w:p>
          <w:p w14:paraId="1FABF7D3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Линейка</w:t>
            </w:r>
            <w:r w:rsidRPr="003816F6">
              <w:rPr>
                <w:sz w:val="28"/>
                <w:szCs w:val="28"/>
              </w:rPr>
              <w:t>»</w:t>
            </w:r>
          </w:p>
          <w:p w14:paraId="234F2E06" w14:textId="77777777" w:rsidR="000D4AD1" w:rsidRPr="003816F6" w:rsidRDefault="000D4AD1" w:rsidP="00555A9E">
            <w:pPr>
              <w:pStyle w:val="TableParagraph"/>
              <w:spacing w:line="298" w:lineRule="exact"/>
              <w:ind w:left="89" w:right="8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A563E3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76F5CEC8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4F0ACE42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C97A0B3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0FFCF45B" w14:textId="77777777" w:rsidR="000D4AD1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0D4AD1" w:rsidRPr="003816F6" w14:paraId="709C4763" w14:textId="77777777" w:rsidTr="00B633F6">
        <w:trPr>
          <w:trHeight w:val="597"/>
        </w:trPr>
        <w:tc>
          <w:tcPr>
            <w:tcW w:w="817" w:type="dxa"/>
          </w:tcPr>
          <w:p w14:paraId="392D094D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5.7</w:t>
            </w:r>
          </w:p>
        </w:tc>
        <w:tc>
          <w:tcPr>
            <w:tcW w:w="3781" w:type="dxa"/>
          </w:tcPr>
          <w:p w14:paraId="0FCA9ABA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«Решение логических задач»</w:t>
            </w:r>
          </w:p>
          <w:p w14:paraId="6A9E9D8C" w14:textId="77777777" w:rsidR="000D4AD1" w:rsidRPr="003816F6" w:rsidRDefault="000D4AD1" w:rsidP="00555A9E">
            <w:pPr>
              <w:pStyle w:val="TableParagraph"/>
              <w:tabs>
                <w:tab w:val="left" w:pos="1796"/>
              </w:tabs>
              <w:spacing w:line="298" w:lineRule="exact"/>
              <w:ind w:left="527" w:right="524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«Деление целого на части»</w:t>
            </w:r>
          </w:p>
        </w:tc>
        <w:tc>
          <w:tcPr>
            <w:tcW w:w="992" w:type="dxa"/>
          </w:tcPr>
          <w:p w14:paraId="620EE4BD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706A218A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295A724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3239DB3B" w14:textId="77777777" w:rsidR="000D4AD1" w:rsidRPr="003816F6" w:rsidRDefault="00966B71" w:rsidP="00966B71">
            <w:pPr>
              <w:pStyle w:val="TableParagraph"/>
              <w:spacing w:before="141"/>
              <w:ind w:left="283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3816F6" w14:paraId="17B5D4F2" w14:textId="77777777" w:rsidTr="00B633F6">
        <w:trPr>
          <w:trHeight w:val="597"/>
        </w:trPr>
        <w:tc>
          <w:tcPr>
            <w:tcW w:w="817" w:type="dxa"/>
          </w:tcPr>
          <w:p w14:paraId="366BA2D1" w14:textId="77777777" w:rsidR="000D4AD1" w:rsidRPr="003816F6" w:rsidRDefault="000D4AD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5.8</w:t>
            </w:r>
          </w:p>
        </w:tc>
        <w:tc>
          <w:tcPr>
            <w:tcW w:w="3781" w:type="dxa"/>
          </w:tcPr>
          <w:p w14:paraId="5A51FD85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Определение величины</w:t>
            </w:r>
            <w:r w:rsidRPr="003816F6">
              <w:rPr>
                <w:sz w:val="28"/>
                <w:szCs w:val="28"/>
              </w:rPr>
              <w:t>»</w:t>
            </w:r>
          </w:p>
          <w:p w14:paraId="1677D01B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Весы</w:t>
            </w:r>
            <w:r w:rsidRPr="003816F6">
              <w:rPr>
                <w:sz w:val="28"/>
                <w:szCs w:val="28"/>
              </w:rPr>
              <w:t>»</w:t>
            </w:r>
          </w:p>
          <w:p w14:paraId="0D7747CB" w14:textId="77777777" w:rsidR="000D4AD1" w:rsidRPr="003816F6" w:rsidRDefault="000D4AD1" w:rsidP="00555A9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40A0220" w14:textId="77777777" w:rsidR="000D4AD1" w:rsidRPr="003816F6" w:rsidRDefault="000D4AD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7F00551F" w14:textId="77777777" w:rsidR="000D4AD1" w:rsidRPr="003816F6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4ACE7BC0" w14:textId="77777777" w:rsidR="000D4AD1" w:rsidRPr="003816F6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E6E4765" w14:textId="77777777" w:rsidR="000D4AD1" w:rsidRPr="003816F6" w:rsidRDefault="00966B71" w:rsidP="00966B71">
            <w:pPr>
              <w:pStyle w:val="TableParagraph"/>
              <w:tabs>
                <w:tab w:val="left" w:pos="4110"/>
              </w:tabs>
              <w:spacing w:before="141"/>
              <w:ind w:left="283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B633F6" w:rsidRPr="003816F6" w14:paraId="509D4955" w14:textId="77777777" w:rsidTr="005B1A82">
        <w:trPr>
          <w:trHeight w:val="597"/>
        </w:trPr>
        <w:tc>
          <w:tcPr>
            <w:tcW w:w="12961" w:type="dxa"/>
            <w:gridSpan w:val="6"/>
          </w:tcPr>
          <w:p w14:paraId="35B70714" w14:textId="77777777" w:rsidR="00B633F6" w:rsidRPr="003816F6" w:rsidRDefault="00B633F6" w:rsidP="005B1A82">
            <w:pPr>
              <w:pStyle w:val="TableParagraph"/>
              <w:spacing w:line="278" w:lineRule="exact"/>
              <w:ind w:left="105"/>
              <w:contextualSpacing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</w:rPr>
              <w:t>Ра</w:t>
            </w:r>
            <w:r w:rsidRPr="003816F6">
              <w:rPr>
                <w:b/>
                <w:sz w:val="28"/>
                <w:szCs w:val="28"/>
                <w:lang w:val="ru-RU"/>
              </w:rPr>
              <w:t>з</w:t>
            </w:r>
            <w:r w:rsidRPr="003816F6">
              <w:rPr>
                <w:b/>
                <w:sz w:val="28"/>
                <w:szCs w:val="28"/>
              </w:rPr>
              <w:t>дел</w:t>
            </w:r>
            <w:r w:rsidRPr="003816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6</w:t>
            </w:r>
          </w:p>
          <w:p w14:paraId="499768D3" w14:textId="77777777" w:rsidR="00B633F6" w:rsidRPr="003816F6" w:rsidRDefault="00B633F6" w:rsidP="005B1A82">
            <w:pPr>
              <w:pStyle w:val="TableParagraph"/>
              <w:spacing w:before="141"/>
              <w:ind w:left="1408" w:right="1408"/>
              <w:contextualSpacing/>
              <w:rPr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966B71" w:rsidRPr="003816F6" w14:paraId="37FA8FF6" w14:textId="77777777" w:rsidTr="00B633F6">
        <w:trPr>
          <w:trHeight w:val="597"/>
        </w:trPr>
        <w:tc>
          <w:tcPr>
            <w:tcW w:w="817" w:type="dxa"/>
          </w:tcPr>
          <w:p w14:paraId="3D13242F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3781" w:type="dxa"/>
          </w:tcPr>
          <w:p w14:paraId="226004E7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Решение логических задач</w:t>
            </w:r>
            <w:r w:rsidRPr="003816F6">
              <w:rPr>
                <w:sz w:val="28"/>
                <w:szCs w:val="28"/>
              </w:rPr>
              <w:t>»</w:t>
            </w:r>
          </w:p>
          <w:p w14:paraId="58A8E5FD" w14:textId="77777777" w:rsidR="00966B71" w:rsidRPr="003816F6" w:rsidRDefault="00966B71" w:rsidP="00555A9E">
            <w:pPr>
              <w:pStyle w:val="TableParagraph"/>
              <w:tabs>
                <w:tab w:val="left" w:pos="1796"/>
              </w:tabs>
              <w:spacing w:line="298" w:lineRule="exact"/>
              <w:ind w:left="527" w:right="52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8BED1B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2D14089D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749B46C6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03F70EAC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38BBEBF1" w14:textId="77777777" w:rsidTr="00B633F6">
        <w:trPr>
          <w:trHeight w:val="597"/>
        </w:trPr>
        <w:tc>
          <w:tcPr>
            <w:tcW w:w="817" w:type="dxa"/>
          </w:tcPr>
          <w:p w14:paraId="2271A20B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3781" w:type="dxa"/>
          </w:tcPr>
          <w:p w14:paraId="7C623305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«Определение величины»</w:t>
            </w:r>
          </w:p>
          <w:p w14:paraId="5E4C3B67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«Объём»</w:t>
            </w:r>
          </w:p>
          <w:p w14:paraId="2D8FD089" w14:textId="77777777" w:rsidR="00966B71" w:rsidRPr="003816F6" w:rsidRDefault="00966B71" w:rsidP="00555A9E">
            <w:pPr>
              <w:pStyle w:val="TableParagraph"/>
              <w:ind w:left="45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3FE3C0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B10F746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24EAE697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29CE9A3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E56D37" w:rsidRPr="003816F6" w14:paraId="6782EA03" w14:textId="77777777" w:rsidTr="00B633F6">
        <w:trPr>
          <w:trHeight w:val="597"/>
        </w:trPr>
        <w:tc>
          <w:tcPr>
            <w:tcW w:w="817" w:type="dxa"/>
          </w:tcPr>
          <w:p w14:paraId="1C5756EB" w14:textId="77777777" w:rsidR="00E56D37" w:rsidRPr="003816F6" w:rsidRDefault="00E56D37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6.3</w:t>
            </w:r>
          </w:p>
        </w:tc>
        <w:tc>
          <w:tcPr>
            <w:tcW w:w="3781" w:type="dxa"/>
          </w:tcPr>
          <w:p w14:paraId="5DAE2B18" w14:textId="77777777" w:rsidR="00E56D37" w:rsidRPr="003816F6" w:rsidRDefault="00E56D37" w:rsidP="00555A9E">
            <w:pPr>
              <w:pStyle w:val="TableParagraph"/>
              <w:tabs>
                <w:tab w:val="left" w:pos="1796"/>
              </w:tabs>
              <w:ind w:left="527" w:right="524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Графические задания «Создай картину »</w:t>
            </w:r>
          </w:p>
        </w:tc>
        <w:tc>
          <w:tcPr>
            <w:tcW w:w="992" w:type="dxa"/>
          </w:tcPr>
          <w:p w14:paraId="7DB81A9F" w14:textId="77777777" w:rsidR="00E56D37" w:rsidRPr="003816F6" w:rsidRDefault="00E56D37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1AE23CFA" w14:textId="77777777" w:rsidR="00E56D37" w:rsidRPr="003816F6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7449F5FE" w14:textId="77777777" w:rsidR="00E56D37" w:rsidRPr="003816F6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546F13CC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44576322" w14:textId="77777777" w:rsidR="00E56D37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966B71" w:rsidRPr="003816F6" w14:paraId="1FCAF638" w14:textId="77777777" w:rsidTr="00B633F6">
        <w:trPr>
          <w:trHeight w:val="597"/>
        </w:trPr>
        <w:tc>
          <w:tcPr>
            <w:tcW w:w="817" w:type="dxa"/>
          </w:tcPr>
          <w:p w14:paraId="24586D0D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6.4</w:t>
            </w:r>
          </w:p>
        </w:tc>
        <w:tc>
          <w:tcPr>
            <w:tcW w:w="3781" w:type="dxa"/>
          </w:tcPr>
          <w:p w14:paraId="6F5C5E24" w14:textId="77777777" w:rsidR="00966B71" w:rsidRPr="003816F6" w:rsidRDefault="00966B71" w:rsidP="00555A9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3816F6">
              <w:rPr>
                <w:bCs/>
                <w:sz w:val="28"/>
                <w:szCs w:val="28"/>
                <w:lang w:val="ru-RU"/>
              </w:rPr>
              <w:t xml:space="preserve">«Пространственно- временные отношения». </w:t>
            </w:r>
          </w:p>
          <w:p w14:paraId="459483CA" w14:textId="77777777" w:rsidR="00966B71" w:rsidRPr="003816F6" w:rsidRDefault="00966B71" w:rsidP="00555A9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3816F6">
              <w:rPr>
                <w:bCs/>
                <w:sz w:val="28"/>
                <w:szCs w:val="28"/>
                <w:lang w:val="ru-RU"/>
              </w:rPr>
              <w:t>«Открываем календарь…»</w:t>
            </w:r>
          </w:p>
          <w:p w14:paraId="6D90A7D5" w14:textId="77777777" w:rsidR="00966B71" w:rsidRPr="003816F6" w:rsidRDefault="00966B71" w:rsidP="00555A9E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1839335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FB349C6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6C21EB85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C554F2A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78C239E6" w14:textId="77777777" w:rsidTr="00B633F6">
        <w:trPr>
          <w:trHeight w:val="597"/>
        </w:trPr>
        <w:tc>
          <w:tcPr>
            <w:tcW w:w="817" w:type="dxa"/>
          </w:tcPr>
          <w:p w14:paraId="485494D7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lastRenderedPageBreak/>
              <w:t>6.5</w:t>
            </w:r>
          </w:p>
        </w:tc>
        <w:tc>
          <w:tcPr>
            <w:tcW w:w="3781" w:type="dxa"/>
          </w:tcPr>
          <w:p w14:paraId="6FDED56B" w14:textId="77777777" w:rsidR="00966B71" w:rsidRPr="003816F6" w:rsidRDefault="00966B71" w:rsidP="00555A9E">
            <w:pPr>
              <w:pStyle w:val="TableParagraph"/>
              <w:ind w:left="88" w:right="8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Игра «Танграм»</w:t>
            </w:r>
          </w:p>
        </w:tc>
        <w:tc>
          <w:tcPr>
            <w:tcW w:w="992" w:type="dxa"/>
          </w:tcPr>
          <w:p w14:paraId="52AE577E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55F4CBA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40F27C7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4475DD93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4A193654" w14:textId="77777777" w:rsidTr="00B633F6">
        <w:trPr>
          <w:trHeight w:val="597"/>
        </w:trPr>
        <w:tc>
          <w:tcPr>
            <w:tcW w:w="817" w:type="dxa"/>
          </w:tcPr>
          <w:p w14:paraId="4E34232A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6.6</w:t>
            </w:r>
          </w:p>
        </w:tc>
        <w:tc>
          <w:tcPr>
            <w:tcW w:w="3781" w:type="dxa"/>
          </w:tcPr>
          <w:p w14:paraId="4135F0C7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 «Ориентировка во времени» «Сутки. Часы. </w:t>
            </w:r>
            <w:r w:rsidRPr="003816F6">
              <w:rPr>
                <w:sz w:val="28"/>
                <w:szCs w:val="28"/>
              </w:rPr>
              <w:t>Минутки»</w:t>
            </w:r>
          </w:p>
        </w:tc>
        <w:tc>
          <w:tcPr>
            <w:tcW w:w="992" w:type="dxa"/>
          </w:tcPr>
          <w:p w14:paraId="4D62D90F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42DFB53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530F880D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15E33FF4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6DB562D5" w14:textId="77777777" w:rsidTr="00B633F6">
        <w:trPr>
          <w:trHeight w:val="597"/>
        </w:trPr>
        <w:tc>
          <w:tcPr>
            <w:tcW w:w="817" w:type="dxa"/>
          </w:tcPr>
          <w:p w14:paraId="44460151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6.7</w:t>
            </w:r>
          </w:p>
        </w:tc>
        <w:tc>
          <w:tcPr>
            <w:tcW w:w="3781" w:type="dxa"/>
          </w:tcPr>
          <w:p w14:paraId="4CAD613C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«Решение логических задач»</w:t>
            </w:r>
          </w:p>
          <w:p w14:paraId="32780859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«Задачи на действия</w:t>
            </w:r>
          </w:p>
          <w:p w14:paraId="41E51819" w14:textId="77777777" w:rsidR="00966B71" w:rsidRPr="003816F6" w:rsidRDefault="00966B71" w:rsidP="00555A9E">
            <w:pPr>
              <w:pStyle w:val="TableParagraph"/>
              <w:spacing w:before="3" w:line="285" w:lineRule="exact"/>
              <w:ind w:left="436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(сложение и вычитание)»</w:t>
            </w:r>
          </w:p>
        </w:tc>
        <w:tc>
          <w:tcPr>
            <w:tcW w:w="992" w:type="dxa"/>
          </w:tcPr>
          <w:p w14:paraId="0CDA41CA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2C1A9988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1380C443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4DF5E740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0861FDD9" w14:textId="77777777" w:rsidTr="00B633F6">
        <w:trPr>
          <w:trHeight w:val="597"/>
        </w:trPr>
        <w:tc>
          <w:tcPr>
            <w:tcW w:w="817" w:type="dxa"/>
          </w:tcPr>
          <w:p w14:paraId="629D6463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6.8</w:t>
            </w:r>
          </w:p>
        </w:tc>
        <w:tc>
          <w:tcPr>
            <w:tcW w:w="3781" w:type="dxa"/>
          </w:tcPr>
          <w:p w14:paraId="4B211017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«Ориентировка во времени,</w:t>
            </w:r>
          </w:p>
          <w:p w14:paraId="4E73324C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пространстве, на плоскости».</w:t>
            </w:r>
          </w:p>
          <w:p w14:paraId="345D75B0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«Ориентировка во времени»</w:t>
            </w:r>
          </w:p>
          <w:p w14:paraId="00789FE2" w14:textId="77777777" w:rsidR="00966B71" w:rsidRPr="003816F6" w:rsidRDefault="00966B71" w:rsidP="00555A9E">
            <w:pPr>
              <w:pStyle w:val="TableParagraph"/>
              <w:tabs>
                <w:tab w:val="left" w:pos="1796"/>
              </w:tabs>
              <w:ind w:left="527" w:right="524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«Дни недели»</w:t>
            </w:r>
          </w:p>
        </w:tc>
        <w:tc>
          <w:tcPr>
            <w:tcW w:w="992" w:type="dxa"/>
          </w:tcPr>
          <w:p w14:paraId="2E9A4465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F3E9F5F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5074EC32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309612F5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B633F6" w:rsidRPr="003816F6" w14:paraId="68BB4359" w14:textId="77777777" w:rsidTr="001E2C9B">
        <w:trPr>
          <w:trHeight w:val="597"/>
        </w:trPr>
        <w:tc>
          <w:tcPr>
            <w:tcW w:w="12961" w:type="dxa"/>
            <w:gridSpan w:val="6"/>
          </w:tcPr>
          <w:p w14:paraId="32543431" w14:textId="77777777" w:rsidR="00B633F6" w:rsidRPr="003816F6" w:rsidRDefault="00B633F6" w:rsidP="00B633F6">
            <w:pPr>
              <w:pStyle w:val="TableParagraph"/>
              <w:spacing w:line="278" w:lineRule="exact"/>
              <w:ind w:left="105"/>
              <w:contextualSpacing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</w:rPr>
              <w:t>Ра</w:t>
            </w:r>
            <w:r w:rsidRPr="003816F6">
              <w:rPr>
                <w:b/>
                <w:sz w:val="28"/>
                <w:szCs w:val="28"/>
                <w:lang w:val="ru-RU"/>
              </w:rPr>
              <w:t>з</w:t>
            </w:r>
            <w:r w:rsidRPr="003816F6">
              <w:rPr>
                <w:b/>
                <w:sz w:val="28"/>
                <w:szCs w:val="28"/>
              </w:rPr>
              <w:t>дел</w:t>
            </w:r>
            <w:r w:rsidRPr="003816F6">
              <w:rPr>
                <w:b/>
                <w:sz w:val="28"/>
                <w:szCs w:val="28"/>
                <w:lang w:val="ru-RU"/>
              </w:rPr>
              <w:t xml:space="preserve"> 7</w:t>
            </w:r>
          </w:p>
          <w:p w14:paraId="636304C7" w14:textId="77777777" w:rsidR="00B633F6" w:rsidRPr="003816F6" w:rsidRDefault="00B633F6" w:rsidP="00B633F6">
            <w:pPr>
              <w:pStyle w:val="TableParagraph"/>
              <w:spacing w:before="141"/>
              <w:ind w:left="1408" w:right="1408"/>
              <w:contextualSpacing/>
              <w:rPr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621819" w:rsidRPr="003816F6" w14:paraId="7B9CD1B1" w14:textId="77777777" w:rsidTr="00B633F6">
        <w:trPr>
          <w:trHeight w:val="597"/>
        </w:trPr>
        <w:tc>
          <w:tcPr>
            <w:tcW w:w="817" w:type="dxa"/>
          </w:tcPr>
          <w:p w14:paraId="73138D3D" w14:textId="77777777" w:rsidR="00621819" w:rsidRPr="003816F6" w:rsidRDefault="00621819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7.1</w:t>
            </w:r>
          </w:p>
        </w:tc>
        <w:tc>
          <w:tcPr>
            <w:tcW w:w="3781" w:type="dxa"/>
          </w:tcPr>
          <w:p w14:paraId="501E4A2E" w14:textId="77777777" w:rsidR="00E56D37" w:rsidRPr="003816F6" w:rsidRDefault="00E56D37" w:rsidP="00E56D37">
            <w:pPr>
              <w:pStyle w:val="Defaul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iCs/>
                <w:sz w:val="28"/>
                <w:szCs w:val="28"/>
                <w:lang w:val="ru-RU"/>
              </w:rPr>
              <w:t>«Точки. Прямые и кривые линии»</w:t>
            </w:r>
          </w:p>
          <w:p w14:paraId="3510ABA4" w14:textId="77777777" w:rsidR="00621819" w:rsidRPr="003816F6" w:rsidRDefault="00E56D37" w:rsidP="00E56D37">
            <w:pPr>
              <w:pStyle w:val="TableParagraph"/>
              <w:spacing w:line="287" w:lineRule="exact"/>
              <w:ind w:left="88" w:right="88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«На что похоже?»</w:t>
            </w:r>
          </w:p>
        </w:tc>
        <w:tc>
          <w:tcPr>
            <w:tcW w:w="992" w:type="dxa"/>
          </w:tcPr>
          <w:p w14:paraId="5B957FC1" w14:textId="77777777" w:rsidR="00621819" w:rsidRPr="003816F6" w:rsidRDefault="00621819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1152EC67" w14:textId="77777777" w:rsidR="00621819" w:rsidRPr="003816F6" w:rsidRDefault="00621819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543E45D" w14:textId="77777777" w:rsidR="00621819" w:rsidRPr="003816F6" w:rsidRDefault="00621819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089C9F6D" w14:textId="77777777" w:rsidR="00621819" w:rsidRPr="003816F6" w:rsidRDefault="00966B71" w:rsidP="00966B71">
            <w:pPr>
              <w:pStyle w:val="TableParagraph"/>
              <w:spacing w:before="141"/>
              <w:ind w:left="283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E56D37" w:rsidRPr="003816F6" w14:paraId="7D5ED687" w14:textId="77777777" w:rsidTr="00B633F6">
        <w:trPr>
          <w:trHeight w:val="597"/>
        </w:trPr>
        <w:tc>
          <w:tcPr>
            <w:tcW w:w="817" w:type="dxa"/>
          </w:tcPr>
          <w:p w14:paraId="4A255CE0" w14:textId="77777777" w:rsidR="00E56D37" w:rsidRPr="003816F6" w:rsidRDefault="00E56D37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7.2</w:t>
            </w:r>
          </w:p>
        </w:tc>
        <w:tc>
          <w:tcPr>
            <w:tcW w:w="3781" w:type="dxa"/>
          </w:tcPr>
          <w:p w14:paraId="1668D4AB" w14:textId="77777777" w:rsidR="00E56D37" w:rsidRPr="003816F6" w:rsidRDefault="00E56D37" w:rsidP="00555A9E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Графические задания</w:t>
            </w:r>
          </w:p>
          <w:p w14:paraId="4EB36F0C" w14:textId="77777777" w:rsidR="00E56D37" w:rsidRPr="003816F6" w:rsidRDefault="00E56D37" w:rsidP="00555A9E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 «Соедини точки по порядку»</w:t>
            </w:r>
          </w:p>
        </w:tc>
        <w:tc>
          <w:tcPr>
            <w:tcW w:w="992" w:type="dxa"/>
          </w:tcPr>
          <w:p w14:paraId="54B811C6" w14:textId="77777777" w:rsidR="00E56D37" w:rsidRPr="003816F6" w:rsidRDefault="00E56D37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348EC0C8" w14:textId="77777777" w:rsidR="00E56D37" w:rsidRPr="003816F6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6386890D" w14:textId="77777777" w:rsidR="00E56D37" w:rsidRPr="003816F6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3B44B41B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55BE375D" w14:textId="77777777" w:rsidR="00E56D37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966B71" w:rsidRPr="003816F6" w14:paraId="3547072A" w14:textId="77777777" w:rsidTr="00B633F6">
        <w:trPr>
          <w:trHeight w:val="597"/>
        </w:trPr>
        <w:tc>
          <w:tcPr>
            <w:tcW w:w="817" w:type="dxa"/>
          </w:tcPr>
          <w:p w14:paraId="3A5900E3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7.3</w:t>
            </w:r>
          </w:p>
        </w:tc>
        <w:tc>
          <w:tcPr>
            <w:tcW w:w="3781" w:type="dxa"/>
          </w:tcPr>
          <w:p w14:paraId="0383EA72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«Геометрические фигуры»</w:t>
            </w:r>
          </w:p>
          <w:p w14:paraId="76C5D30E" w14:textId="77777777" w:rsidR="00966B71" w:rsidRPr="003816F6" w:rsidRDefault="00966B71" w:rsidP="00555A9E">
            <w:pPr>
              <w:pStyle w:val="TableParagraph"/>
              <w:spacing w:line="289" w:lineRule="exact"/>
              <w:ind w:left="431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«Волшебные фигуры»</w:t>
            </w:r>
          </w:p>
        </w:tc>
        <w:tc>
          <w:tcPr>
            <w:tcW w:w="992" w:type="dxa"/>
          </w:tcPr>
          <w:p w14:paraId="1E3EB068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602440B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7FF95806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1BB2CBF4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2D0B13FF" w14:textId="77777777" w:rsidTr="00B633F6">
        <w:trPr>
          <w:trHeight w:val="597"/>
        </w:trPr>
        <w:tc>
          <w:tcPr>
            <w:tcW w:w="817" w:type="dxa"/>
          </w:tcPr>
          <w:p w14:paraId="00EAA097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7.4</w:t>
            </w:r>
          </w:p>
        </w:tc>
        <w:tc>
          <w:tcPr>
            <w:tcW w:w="3781" w:type="dxa"/>
          </w:tcPr>
          <w:p w14:paraId="441F7B86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«Геометрические фигуры»</w:t>
            </w:r>
          </w:p>
          <w:p w14:paraId="06D2A624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«Волшебные превращения</w:t>
            </w:r>
          </w:p>
          <w:p w14:paraId="5A3C6594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геометрических фигур»</w:t>
            </w:r>
          </w:p>
          <w:p w14:paraId="5A11C8F0" w14:textId="77777777" w:rsidR="00966B71" w:rsidRPr="003816F6" w:rsidRDefault="00966B71" w:rsidP="00EF19F6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 </w:t>
            </w:r>
            <w:r w:rsidRPr="003816F6">
              <w:rPr>
                <w:sz w:val="28"/>
                <w:szCs w:val="28"/>
              </w:rPr>
              <w:t>(</w:t>
            </w:r>
            <w:r w:rsidR="00EF19F6" w:rsidRPr="003816F6">
              <w:rPr>
                <w:sz w:val="28"/>
                <w:szCs w:val="28"/>
                <w:lang w:val="ru-RU"/>
              </w:rPr>
              <w:t>разрезание</w:t>
            </w:r>
            <w:r w:rsidRPr="003816F6">
              <w:rPr>
                <w:sz w:val="28"/>
                <w:szCs w:val="28"/>
              </w:rPr>
              <w:t xml:space="preserve">, </w:t>
            </w:r>
            <w:r w:rsidR="00EF19F6" w:rsidRPr="003816F6">
              <w:rPr>
                <w:sz w:val="28"/>
                <w:szCs w:val="28"/>
                <w:lang w:val="ru-RU"/>
              </w:rPr>
              <w:t>вырезание</w:t>
            </w:r>
            <w:r w:rsidRPr="003816F6">
              <w:rPr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14:paraId="775687C9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DA419BD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2B7C3AE8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57ECA88D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0C774831" w14:textId="77777777" w:rsidTr="00B633F6">
        <w:trPr>
          <w:trHeight w:val="597"/>
        </w:trPr>
        <w:tc>
          <w:tcPr>
            <w:tcW w:w="817" w:type="dxa"/>
          </w:tcPr>
          <w:p w14:paraId="1D0AF142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7.5</w:t>
            </w:r>
          </w:p>
        </w:tc>
        <w:tc>
          <w:tcPr>
            <w:tcW w:w="3781" w:type="dxa"/>
          </w:tcPr>
          <w:p w14:paraId="47D63FBA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«Геометрические фигуры»</w:t>
            </w:r>
          </w:p>
          <w:p w14:paraId="015798BE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«Волшебные превращения</w:t>
            </w:r>
          </w:p>
          <w:p w14:paraId="188B6028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геометрических фигур»</w:t>
            </w:r>
          </w:p>
          <w:p w14:paraId="35F49BAD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Сделай</w:t>
            </w:r>
            <w:r w:rsidRPr="003816F6">
              <w:rPr>
                <w:sz w:val="28"/>
                <w:szCs w:val="28"/>
              </w:rPr>
              <w:t xml:space="preserve"> сам </w:t>
            </w:r>
            <w:r w:rsidR="00EF19F6" w:rsidRPr="003816F6">
              <w:rPr>
                <w:sz w:val="28"/>
                <w:szCs w:val="28"/>
                <w:lang w:val="ru-RU"/>
              </w:rPr>
              <w:t>зверюшек</w:t>
            </w:r>
            <w:r w:rsidRPr="003816F6">
              <w:rPr>
                <w:sz w:val="28"/>
                <w:szCs w:val="28"/>
              </w:rPr>
              <w:t>»</w:t>
            </w:r>
          </w:p>
          <w:p w14:paraId="04050339" w14:textId="77777777" w:rsidR="00966B71" w:rsidRPr="003816F6" w:rsidRDefault="00966B71" w:rsidP="00EF19F6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lastRenderedPageBreak/>
              <w:t>(</w:t>
            </w:r>
            <w:r w:rsidR="00EF19F6" w:rsidRPr="003816F6">
              <w:rPr>
                <w:sz w:val="28"/>
                <w:szCs w:val="28"/>
                <w:lang w:val="ru-RU"/>
              </w:rPr>
              <w:t>сгибание</w:t>
            </w:r>
            <w:r w:rsidRPr="003816F6">
              <w:rPr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14:paraId="4F594286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14:paraId="2E59FDF3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4D702300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1FB9B07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E56D37" w:rsidRPr="003816F6" w14:paraId="27DBA859" w14:textId="77777777" w:rsidTr="00B633F6">
        <w:trPr>
          <w:trHeight w:val="597"/>
        </w:trPr>
        <w:tc>
          <w:tcPr>
            <w:tcW w:w="817" w:type="dxa"/>
          </w:tcPr>
          <w:p w14:paraId="571941D0" w14:textId="77777777" w:rsidR="00E56D37" w:rsidRPr="003816F6" w:rsidRDefault="00E56D37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7.6</w:t>
            </w:r>
          </w:p>
        </w:tc>
        <w:tc>
          <w:tcPr>
            <w:tcW w:w="3781" w:type="dxa"/>
          </w:tcPr>
          <w:p w14:paraId="7EFEA35F" w14:textId="77777777" w:rsidR="00E56D37" w:rsidRPr="003816F6" w:rsidRDefault="00E56D37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«Опыты с кольцом и листом Мебиуса»</w:t>
            </w:r>
          </w:p>
        </w:tc>
        <w:tc>
          <w:tcPr>
            <w:tcW w:w="992" w:type="dxa"/>
          </w:tcPr>
          <w:p w14:paraId="09CE796A" w14:textId="77777777" w:rsidR="00E56D37" w:rsidRPr="003816F6" w:rsidRDefault="00E56D37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51147B66" w14:textId="77777777" w:rsidR="00E56D37" w:rsidRPr="003816F6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19CED21F" w14:textId="77777777" w:rsidR="00E56D37" w:rsidRPr="003816F6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2E5FAF7A" w14:textId="77777777" w:rsidR="00E56D37" w:rsidRPr="003816F6" w:rsidRDefault="00966B71" w:rsidP="00966B71">
            <w:pPr>
              <w:pStyle w:val="TableParagraph"/>
              <w:spacing w:before="141"/>
              <w:ind w:left="283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E56D37" w:rsidRPr="003816F6" w14:paraId="6CA78C66" w14:textId="77777777" w:rsidTr="00B633F6">
        <w:trPr>
          <w:trHeight w:val="597"/>
        </w:trPr>
        <w:tc>
          <w:tcPr>
            <w:tcW w:w="817" w:type="dxa"/>
          </w:tcPr>
          <w:p w14:paraId="30D62DAF" w14:textId="77777777" w:rsidR="00E56D37" w:rsidRPr="003816F6" w:rsidRDefault="00E56D37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7.7</w:t>
            </w:r>
          </w:p>
        </w:tc>
        <w:tc>
          <w:tcPr>
            <w:tcW w:w="3781" w:type="dxa"/>
          </w:tcPr>
          <w:p w14:paraId="23A353C4" w14:textId="77777777" w:rsidR="00E56D37" w:rsidRPr="003816F6" w:rsidRDefault="00E56D37" w:rsidP="00555A9E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Графические задания</w:t>
            </w:r>
          </w:p>
          <w:p w14:paraId="4BD13ABA" w14:textId="77777777" w:rsidR="00E56D37" w:rsidRPr="003816F6" w:rsidRDefault="00E56D37" w:rsidP="00555A9E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«Рисование узоров на слух по клеточкам»</w:t>
            </w:r>
          </w:p>
        </w:tc>
        <w:tc>
          <w:tcPr>
            <w:tcW w:w="992" w:type="dxa"/>
          </w:tcPr>
          <w:p w14:paraId="34C6D813" w14:textId="77777777" w:rsidR="00E56D37" w:rsidRPr="003816F6" w:rsidRDefault="00E56D37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B5C16F6" w14:textId="77777777" w:rsidR="00E56D37" w:rsidRPr="003816F6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26E9AED7" w14:textId="77777777" w:rsidR="00E56D37" w:rsidRPr="003816F6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6DE52EEA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0C45CBC9" w14:textId="77777777" w:rsidR="00E56D37" w:rsidRPr="003816F6" w:rsidRDefault="00966B71" w:rsidP="00966B71">
            <w:pPr>
              <w:widowControl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621819" w:rsidRPr="003816F6" w14:paraId="623A2642" w14:textId="77777777" w:rsidTr="00B633F6">
        <w:trPr>
          <w:trHeight w:val="597"/>
        </w:trPr>
        <w:tc>
          <w:tcPr>
            <w:tcW w:w="817" w:type="dxa"/>
          </w:tcPr>
          <w:p w14:paraId="72C20F9A" w14:textId="77777777" w:rsidR="00621819" w:rsidRPr="003816F6" w:rsidRDefault="00621819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7.8</w:t>
            </w:r>
          </w:p>
        </w:tc>
        <w:tc>
          <w:tcPr>
            <w:tcW w:w="3781" w:type="dxa"/>
          </w:tcPr>
          <w:p w14:paraId="19DD6C2D" w14:textId="77777777" w:rsidR="00E56D37" w:rsidRPr="003816F6" w:rsidRDefault="00E56D37" w:rsidP="00E56D37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iCs/>
                <w:sz w:val="28"/>
                <w:szCs w:val="28"/>
                <w:lang w:val="ru-RU"/>
              </w:rPr>
              <w:t>«Плоские и объемные геометрические фигуры»</w:t>
            </w:r>
          </w:p>
          <w:p w14:paraId="5E8BBD1B" w14:textId="77777777" w:rsidR="00621819" w:rsidRPr="003816F6" w:rsidRDefault="00621819" w:rsidP="00532471">
            <w:pPr>
              <w:pStyle w:val="TableParagraph"/>
              <w:spacing w:line="287" w:lineRule="exact"/>
              <w:ind w:left="88" w:right="88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1E2AEF1" w14:textId="77777777" w:rsidR="00621819" w:rsidRPr="003816F6" w:rsidRDefault="00621819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05E303C" w14:textId="77777777" w:rsidR="00621819" w:rsidRPr="003816F6" w:rsidRDefault="00621819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186D6217" w14:textId="77777777" w:rsidR="00621819" w:rsidRPr="003816F6" w:rsidRDefault="00621819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3758BC3C" w14:textId="77777777" w:rsidR="00621819" w:rsidRPr="003816F6" w:rsidRDefault="00966B71" w:rsidP="00966B71">
            <w:pPr>
              <w:pStyle w:val="TableParagraph"/>
              <w:tabs>
                <w:tab w:val="left" w:pos="4110"/>
              </w:tabs>
              <w:spacing w:before="141"/>
              <w:ind w:left="283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B633F6" w:rsidRPr="003816F6" w14:paraId="23EF3CE2" w14:textId="77777777" w:rsidTr="001E2C9B">
        <w:trPr>
          <w:trHeight w:val="597"/>
        </w:trPr>
        <w:tc>
          <w:tcPr>
            <w:tcW w:w="12961" w:type="dxa"/>
            <w:gridSpan w:val="6"/>
          </w:tcPr>
          <w:p w14:paraId="6BDA915C" w14:textId="77777777" w:rsidR="00B633F6" w:rsidRPr="003816F6" w:rsidRDefault="00B633F6" w:rsidP="00B633F6">
            <w:pPr>
              <w:pStyle w:val="TableParagraph"/>
              <w:spacing w:line="278" w:lineRule="exact"/>
              <w:ind w:left="105"/>
              <w:contextualSpacing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</w:rPr>
              <w:t>Ра</w:t>
            </w:r>
            <w:r w:rsidRPr="003816F6">
              <w:rPr>
                <w:b/>
                <w:sz w:val="28"/>
                <w:szCs w:val="28"/>
                <w:lang w:val="ru-RU"/>
              </w:rPr>
              <w:t>з</w:t>
            </w:r>
            <w:r w:rsidRPr="003816F6">
              <w:rPr>
                <w:b/>
                <w:sz w:val="28"/>
                <w:szCs w:val="28"/>
              </w:rPr>
              <w:t>дел</w:t>
            </w:r>
            <w:r w:rsidRPr="003816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8</w:t>
            </w:r>
          </w:p>
          <w:p w14:paraId="3B075907" w14:textId="77777777" w:rsidR="00B633F6" w:rsidRPr="003816F6" w:rsidRDefault="00B633F6" w:rsidP="00B633F6">
            <w:pPr>
              <w:pStyle w:val="TableParagraph"/>
              <w:spacing w:before="141"/>
              <w:ind w:left="1408" w:right="1408"/>
              <w:contextualSpacing/>
              <w:rPr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966B71" w:rsidRPr="003816F6" w14:paraId="4489B009" w14:textId="77777777" w:rsidTr="00B633F6">
        <w:trPr>
          <w:trHeight w:val="597"/>
        </w:trPr>
        <w:tc>
          <w:tcPr>
            <w:tcW w:w="817" w:type="dxa"/>
          </w:tcPr>
          <w:p w14:paraId="2BFF6DB0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8.1</w:t>
            </w:r>
          </w:p>
        </w:tc>
        <w:tc>
          <w:tcPr>
            <w:tcW w:w="3781" w:type="dxa"/>
          </w:tcPr>
          <w:p w14:paraId="011FCCA3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«Назови фигуру и ее свойства»</w:t>
            </w:r>
          </w:p>
          <w:p w14:paraId="3BFA3892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«Сложи узор из счетных палочек»</w:t>
            </w:r>
          </w:p>
        </w:tc>
        <w:tc>
          <w:tcPr>
            <w:tcW w:w="992" w:type="dxa"/>
          </w:tcPr>
          <w:p w14:paraId="09590B17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380B2C53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1FB0441F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4832162E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6BF4088D" w14:textId="77777777" w:rsidTr="00B633F6">
        <w:trPr>
          <w:trHeight w:val="597"/>
        </w:trPr>
        <w:tc>
          <w:tcPr>
            <w:tcW w:w="817" w:type="dxa"/>
          </w:tcPr>
          <w:p w14:paraId="7133347D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8.2</w:t>
            </w:r>
          </w:p>
        </w:tc>
        <w:tc>
          <w:tcPr>
            <w:tcW w:w="3781" w:type="dxa"/>
          </w:tcPr>
          <w:p w14:paraId="54719CD7" w14:textId="77777777" w:rsidR="00966B71" w:rsidRPr="003816F6" w:rsidRDefault="00966B71" w:rsidP="00EF19F6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Составь задачу и запиши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259AC0A5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3CDD39EE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0E043DF3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53C948A0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4B917C74" w14:textId="77777777" w:rsidTr="00B633F6">
        <w:trPr>
          <w:trHeight w:val="597"/>
        </w:trPr>
        <w:tc>
          <w:tcPr>
            <w:tcW w:w="817" w:type="dxa"/>
          </w:tcPr>
          <w:p w14:paraId="0BF8EEAE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8.3</w:t>
            </w:r>
          </w:p>
        </w:tc>
        <w:tc>
          <w:tcPr>
            <w:tcW w:w="3781" w:type="dxa"/>
          </w:tcPr>
          <w:p w14:paraId="67E93A96" w14:textId="77777777" w:rsidR="00966B71" w:rsidRPr="003816F6" w:rsidRDefault="00966B71" w:rsidP="00EF19F6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Реши задачу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7979813A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55F8E1F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7DDC256F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0194FBEE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7280438B" w14:textId="77777777" w:rsidTr="00B633F6">
        <w:trPr>
          <w:trHeight w:val="597"/>
        </w:trPr>
        <w:tc>
          <w:tcPr>
            <w:tcW w:w="817" w:type="dxa"/>
          </w:tcPr>
          <w:p w14:paraId="27604150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8.4</w:t>
            </w:r>
          </w:p>
        </w:tc>
        <w:tc>
          <w:tcPr>
            <w:tcW w:w="3781" w:type="dxa"/>
          </w:tcPr>
          <w:p w14:paraId="32B670D5" w14:textId="77777777" w:rsidR="00966B71" w:rsidRPr="003816F6" w:rsidRDefault="00966B71" w:rsidP="00EF19F6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Запиши при помощи цифр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1C135BE5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2DB922BB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32761ECD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78886128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23042EB3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966B71" w:rsidRPr="003816F6" w14:paraId="4A6271C3" w14:textId="77777777" w:rsidTr="00B633F6">
        <w:trPr>
          <w:trHeight w:val="597"/>
        </w:trPr>
        <w:tc>
          <w:tcPr>
            <w:tcW w:w="817" w:type="dxa"/>
          </w:tcPr>
          <w:p w14:paraId="3DAC2661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8.5</w:t>
            </w:r>
          </w:p>
        </w:tc>
        <w:tc>
          <w:tcPr>
            <w:tcW w:w="3781" w:type="dxa"/>
          </w:tcPr>
          <w:p w14:paraId="10492CE2" w14:textId="77777777" w:rsidR="00966B71" w:rsidRPr="003816F6" w:rsidRDefault="00966B71" w:rsidP="00EF19F6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Волшебные монетки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624BA52E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B0CAFB4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00BD45A4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78254F5C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4F146C77" w14:textId="77777777" w:rsidTr="00B633F6">
        <w:trPr>
          <w:trHeight w:val="597"/>
        </w:trPr>
        <w:tc>
          <w:tcPr>
            <w:tcW w:w="817" w:type="dxa"/>
          </w:tcPr>
          <w:p w14:paraId="3DB31617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8.6</w:t>
            </w:r>
          </w:p>
        </w:tc>
        <w:tc>
          <w:tcPr>
            <w:tcW w:w="3781" w:type="dxa"/>
          </w:tcPr>
          <w:p w14:paraId="1A633870" w14:textId="77777777" w:rsidR="00966B71" w:rsidRPr="003816F6" w:rsidRDefault="00966B71" w:rsidP="00EF19F6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EF19F6" w:rsidRPr="003816F6">
              <w:rPr>
                <w:sz w:val="28"/>
                <w:szCs w:val="28"/>
                <w:lang w:val="ru-RU"/>
              </w:rPr>
              <w:t>Идем в магазин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6B78F07C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19AEB00C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5DA47E85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0A969D12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3FA050AF" w14:textId="77777777" w:rsidTr="00B633F6">
        <w:trPr>
          <w:trHeight w:val="597"/>
        </w:trPr>
        <w:tc>
          <w:tcPr>
            <w:tcW w:w="817" w:type="dxa"/>
          </w:tcPr>
          <w:p w14:paraId="5D920285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lastRenderedPageBreak/>
              <w:t>8.7</w:t>
            </w:r>
          </w:p>
        </w:tc>
        <w:tc>
          <w:tcPr>
            <w:tcW w:w="3781" w:type="dxa"/>
          </w:tcPr>
          <w:p w14:paraId="45779ABB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«Решение логических задач»</w:t>
            </w:r>
          </w:p>
          <w:p w14:paraId="1877DFC9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«Задачи - шутки»</w:t>
            </w:r>
          </w:p>
        </w:tc>
        <w:tc>
          <w:tcPr>
            <w:tcW w:w="992" w:type="dxa"/>
          </w:tcPr>
          <w:p w14:paraId="49D0F26B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FF0C8E3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03579A64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52CA8D6C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7DF264F2" w14:textId="77777777" w:rsidTr="00B633F6">
        <w:trPr>
          <w:trHeight w:val="597"/>
        </w:trPr>
        <w:tc>
          <w:tcPr>
            <w:tcW w:w="817" w:type="dxa"/>
          </w:tcPr>
          <w:p w14:paraId="04442B5C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8.8</w:t>
            </w:r>
          </w:p>
        </w:tc>
        <w:tc>
          <w:tcPr>
            <w:tcW w:w="3781" w:type="dxa"/>
          </w:tcPr>
          <w:p w14:paraId="46401D79" w14:textId="77777777" w:rsidR="00966B71" w:rsidRPr="003816F6" w:rsidRDefault="00966B71" w:rsidP="006C751B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Математические лабиринты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24B77583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2D23F22A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570E0B59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50D64A38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47EA2DF8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B633F6" w:rsidRPr="003816F6" w14:paraId="526929D6" w14:textId="77777777" w:rsidTr="001E2C9B">
        <w:trPr>
          <w:trHeight w:val="597"/>
        </w:trPr>
        <w:tc>
          <w:tcPr>
            <w:tcW w:w="12961" w:type="dxa"/>
            <w:gridSpan w:val="6"/>
          </w:tcPr>
          <w:p w14:paraId="5717A0A8" w14:textId="77777777" w:rsidR="00B633F6" w:rsidRPr="003816F6" w:rsidRDefault="00B633F6" w:rsidP="00B633F6">
            <w:pPr>
              <w:pStyle w:val="TableParagraph"/>
              <w:spacing w:line="278" w:lineRule="exact"/>
              <w:ind w:left="105"/>
              <w:contextualSpacing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</w:rPr>
              <w:t>Ра</w:t>
            </w:r>
            <w:r w:rsidRPr="003816F6">
              <w:rPr>
                <w:b/>
                <w:sz w:val="28"/>
                <w:szCs w:val="28"/>
                <w:lang w:val="ru-RU"/>
              </w:rPr>
              <w:t>з</w:t>
            </w:r>
            <w:r w:rsidRPr="003816F6">
              <w:rPr>
                <w:b/>
                <w:sz w:val="28"/>
                <w:szCs w:val="28"/>
              </w:rPr>
              <w:t>дел</w:t>
            </w:r>
            <w:r w:rsidRPr="003816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  <w:lang w:val="ru-RU"/>
              </w:rPr>
              <w:t>9</w:t>
            </w:r>
          </w:p>
          <w:p w14:paraId="407B39E7" w14:textId="77777777" w:rsidR="00B633F6" w:rsidRPr="003816F6" w:rsidRDefault="00B633F6" w:rsidP="00B633F6">
            <w:pPr>
              <w:pStyle w:val="TableParagraph"/>
              <w:spacing w:before="141"/>
              <w:ind w:left="1408" w:right="1408"/>
              <w:contextualSpacing/>
              <w:rPr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Май</w:t>
            </w:r>
          </w:p>
        </w:tc>
      </w:tr>
      <w:tr w:rsidR="00966B71" w:rsidRPr="003816F6" w14:paraId="573E9851" w14:textId="77777777" w:rsidTr="00B633F6">
        <w:trPr>
          <w:trHeight w:val="597"/>
        </w:trPr>
        <w:tc>
          <w:tcPr>
            <w:tcW w:w="817" w:type="dxa"/>
          </w:tcPr>
          <w:p w14:paraId="2776C532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9.1</w:t>
            </w:r>
          </w:p>
        </w:tc>
        <w:tc>
          <w:tcPr>
            <w:tcW w:w="3781" w:type="dxa"/>
          </w:tcPr>
          <w:p w14:paraId="1277C976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«Количество и счет»</w:t>
            </w:r>
          </w:p>
          <w:p w14:paraId="1878737C" w14:textId="77777777" w:rsidR="00966B71" w:rsidRPr="003816F6" w:rsidRDefault="00966B71" w:rsidP="00555A9E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«Весёлые птички»</w:t>
            </w:r>
          </w:p>
        </w:tc>
        <w:tc>
          <w:tcPr>
            <w:tcW w:w="992" w:type="dxa"/>
          </w:tcPr>
          <w:p w14:paraId="5FF317B0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0BE0AB42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4516C12B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14FD5F52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3452BA7D" w14:textId="77777777" w:rsidTr="00B633F6">
        <w:trPr>
          <w:trHeight w:val="597"/>
        </w:trPr>
        <w:tc>
          <w:tcPr>
            <w:tcW w:w="817" w:type="dxa"/>
          </w:tcPr>
          <w:p w14:paraId="176638DD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9.2</w:t>
            </w:r>
          </w:p>
        </w:tc>
        <w:tc>
          <w:tcPr>
            <w:tcW w:w="3781" w:type="dxa"/>
          </w:tcPr>
          <w:p w14:paraId="47A03D2B" w14:textId="77777777" w:rsidR="00966B71" w:rsidRPr="003816F6" w:rsidRDefault="006C751B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Графический диктант</w:t>
            </w:r>
          </w:p>
          <w:p w14:paraId="69576E04" w14:textId="77777777" w:rsidR="00966B71" w:rsidRPr="003816F6" w:rsidRDefault="00966B71" w:rsidP="006C751B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Назови соседей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5A246FA9" w14:textId="77777777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42DC88ED" w14:textId="77777777" w:rsidR="00966B71" w:rsidRPr="003816F6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0.25</w:t>
            </w:r>
          </w:p>
        </w:tc>
        <w:tc>
          <w:tcPr>
            <w:tcW w:w="1701" w:type="dxa"/>
          </w:tcPr>
          <w:p w14:paraId="217DC078" w14:textId="77777777" w:rsidR="00966B71" w:rsidRPr="003816F6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0.75</w:t>
            </w:r>
          </w:p>
        </w:tc>
        <w:tc>
          <w:tcPr>
            <w:tcW w:w="4252" w:type="dxa"/>
          </w:tcPr>
          <w:p w14:paraId="704D834C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68B2F44A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966B71" w:rsidRPr="003816F6" w14:paraId="64F7E8D3" w14:textId="77777777" w:rsidTr="00B633F6">
        <w:trPr>
          <w:trHeight w:val="597"/>
        </w:trPr>
        <w:tc>
          <w:tcPr>
            <w:tcW w:w="817" w:type="dxa"/>
          </w:tcPr>
          <w:p w14:paraId="64C90DB2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9.3</w:t>
            </w:r>
          </w:p>
        </w:tc>
        <w:tc>
          <w:tcPr>
            <w:tcW w:w="3781" w:type="dxa"/>
          </w:tcPr>
          <w:p w14:paraId="101F6006" w14:textId="77777777" w:rsidR="00966B71" w:rsidRPr="003816F6" w:rsidRDefault="00966B71" w:rsidP="006C751B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Геометрический</w:t>
            </w:r>
            <w:r w:rsidRPr="003816F6">
              <w:rPr>
                <w:sz w:val="28"/>
                <w:szCs w:val="28"/>
              </w:rPr>
              <w:t xml:space="preserve"> танграм»</w:t>
            </w:r>
          </w:p>
        </w:tc>
        <w:tc>
          <w:tcPr>
            <w:tcW w:w="992" w:type="dxa"/>
          </w:tcPr>
          <w:p w14:paraId="1EB39169" w14:textId="4C73CA9C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  <w:r w:rsidR="00C47308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418" w:type="dxa"/>
          </w:tcPr>
          <w:p w14:paraId="69DE2AB4" w14:textId="30BC52F3" w:rsidR="00966B71" w:rsidRPr="00C4730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0.</w:t>
            </w:r>
            <w:r w:rsidR="00C4730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14:paraId="0B193920" w14:textId="699A174E" w:rsidR="00966B71" w:rsidRPr="00C47308" w:rsidRDefault="00C47308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14:paraId="61B12C28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52631C70" w14:textId="77777777" w:rsidTr="00B633F6">
        <w:trPr>
          <w:trHeight w:val="597"/>
        </w:trPr>
        <w:tc>
          <w:tcPr>
            <w:tcW w:w="817" w:type="dxa"/>
          </w:tcPr>
          <w:p w14:paraId="15ABCEE1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9.4</w:t>
            </w:r>
          </w:p>
        </w:tc>
        <w:tc>
          <w:tcPr>
            <w:tcW w:w="3781" w:type="dxa"/>
          </w:tcPr>
          <w:p w14:paraId="7B2C5A9D" w14:textId="77777777" w:rsidR="00966B71" w:rsidRPr="003816F6" w:rsidRDefault="00966B71" w:rsidP="00555A9E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«Решение логических задач»</w:t>
            </w:r>
          </w:p>
          <w:p w14:paraId="6F9D20CF" w14:textId="77777777" w:rsidR="00966B71" w:rsidRPr="003816F6" w:rsidRDefault="00966B71" w:rsidP="00555A9E">
            <w:pPr>
              <w:pStyle w:val="TableParagraph"/>
              <w:spacing w:line="291" w:lineRule="exact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rStyle w:val="ab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«Упражнения на развитие гибкости ума</w:t>
            </w:r>
            <w:r w:rsidRPr="003816F6">
              <w:rPr>
                <w:b/>
                <w:color w:val="111111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</w:tcPr>
          <w:p w14:paraId="7A009510" w14:textId="5AC50986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  <w:r w:rsidR="00C47308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418" w:type="dxa"/>
          </w:tcPr>
          <w:p w14:paraId="03638E5D" w14:textId="0DC3DE8B" w:rsidR="00966B71" w:rsidRPr="00C47308" w:rsidRDefault="00C47308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</w:tc>
        <w:tc>
          <w:tcPr>
            <w:tcW w:w="1701" w:type="dxa"/>
          </w:tcPr>
          <w:p w14:paraId="1D592987" w14:textId="16DB500A" w:rsidR="00966B71" w:rsidRPr="00C47308" w:rsidRDefault="00C47308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14:paraId="009AEC2D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63A634A8" w14:textId="77777777" w:rsidTr="00B633F6">
        <w:trPr>
          <w:trHeight w:val="597"/>
        </w:trPr>
        <w:tc>
          <w:tcPr>
            <w:tcW w:w="817" w:type="dxa"/>
          </w:tcPr>
          <w:p w14:paraId="3F46E754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9.5</w:t>
            </w:r>
          </w:p>
        </w:tc>
        <w:tc>
          <w:tcPr>
            <w:tcW w:w="3781" w:type="dxa"/>
          </w:tcPr>
          <w:p w14:paraId="1E256360" w14:textId="77777777" w:rsidR="00966B71" w:rsidRPr="003816F6" w:rsidRDefault="00966B71" w:rsidP="00555A9E">
            <w:pPr>
              <w:pStyle w:val="Default"/>
              <w:jc w:val="center"/>
              <w:rPr>
                <w:sz w:val="28"/>
                <w:szCs w:val="28"/>
              </w:rPr>
            </w:pPr>
            <w:r w:rsidRPr="003816F6">
              <w:rPr>
                <w:iCs/>
                <w:sz w:val="28"/>
                <w:szCs w:val="28"/>
              </w:rPr>
              <w:t>«</w:t>
            </w:r>
            <w:r w:rsidR="006C751B" w:rsidRPr="003816F6">
              <w:rPr>
                <w:iCs/>
                <w:sz w:val="28"/>
                <w:szCs w:val="28"/>
                <w:lang w:val="ru-RU"/>
              </w:rPr>
              <w:t>Закрепление пройденного</w:t>
            </w:r>
            <w:r w:rsidRPr="003816F6">
              <w:rPr>
                <w:iCs/>
                <w:sz w:val="28"/>
                <w:szCs w:val="28"/>
              </w:rPr>
              <w:t>»</w:t>
            </w:r>
          </w:p>
          <w:p w14:paraId="1B6215E5" w14:textId="77777777" w:rsidR="00966B71" w:rsidRPr="003816F6" w:rsidRDefault="00966B71" w:rsidP="00555A9E">
            <w:pPr>
              <w:pStyle w:val="TableParagraph"/>
              <w:spacing w:line="291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EEB8A0" w14:textId="697A9769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  <w:r w:rsidR="00C47308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418" w:type="dxa"/>
          </w:tcPr>
          <w:p w14:paraId="0D2DA214" w14:textId="2872069A" w:rsidR="00966B71" w:rsidRPr="00C4730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0</w:t>
            </w:r>
            <w:r w:rsidR="00C47308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701" w:type="dxa"/>
          </w:tcPr>
          <w:p w14:paraId="2AAF857A" w14:textId="54D3201E" w:rsidR="00966B71" w:rsidRPr="00C47308" w:rsidRDefault="00C47308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14:paraId="2AA0533E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3816F6" w14:paraId="1A642AFC" w14:textId="77777777" w:rsidTr="00B633F6">
        <w:trPr>
          <w:trHeight w:val="597"/>
        </w:trPr>
        <w:tc>
          <w:tcPr>
            <w:tcW w:w="817" w:type="dxa"/>
          </w:tcPr>
          <w:p w14:paraId="7A3F07A4" w14:textId="77777777" w:rsidR="00966B71" w:rsidRPr="003816F6" w:rsidRDefault="00966B71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9.6</w:t>
            </w:r>
          </w:p>
        </w:tc>
        <w:tc>
          <w:tcPr>
            <w:tcW w:w="3781" w:type="dxa"/>
          </w:tcPr>
          <w:p w14:paraId="5F150D05" w14:textId="77777777" w:rsidR="00966B71" w:rsidRPr="003816F6" w:rsidRDefault="006C751B" w:rsidP="00555A9E">
            <w:pPr>
              <w:pStyle w:val="TableParagraph"/>
              <w:spacing w:line="291" w:lineRule="exac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Графический диктант</w:t>
            </w:r>
          </w:p>
        </w:tc>
        <w:tc>
          <w:tcPr>
            <w:tcW w:w="992" w:type="dxa"/>
          </w:tcPr>
          <w:p w14:paraId="45A16F21" w14:textId="2C915B5A" w:rsidR="00966B71" w:rsidRPr="003816F6" w:rsidRDefault="00966B71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  <w:r w:rsidR="00C47308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418" w:type="dxa"/>
          </w:tcPr>
          <w:p w14:paraId="5D31178F" w14:textId="4A9921A2" w:rsidR="00966B71" w:rsidRPr="00C4730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0.</w:t>
            </w:r>
            <w:r w:rsidR="00C4730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14:paraId="3F61A93C" w14:textId="0E16002F" w:rsidR="00966B71" w:rsidRPr="00C47308" w:rsidRDefault="00C47308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14:paraId="20A625EF" w14:textId="77777777" w:rsidR="00966B71" w:rsidRPr="003816F6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Работа в тетради,</w:t>
            </w:r>
          </w:p>
          <w:p w14:paraId="210A1213" w14:textId="77777777" w:rsidR="00966B71" w:rsidRPr="003816F6" w:rsidRDefault="00966B71" w:rsidP="00966B71">
            <w:pPr>
              <w:jc w:val="center"/>
              <w:rPr>
                <w:sz w:val="28"/>
                <w:szCs w:val="28"/>
                <w:lang w:val="ru-RU"/>
              </w:rPr>
            </w:pPr>
            <w:r w:rsidRPr="003816F6">
              <w:rPr>
                <w:rFonts w:eastAsiaTheme="minorHAnsi"/>
                <w:sz w:val="28"/>
                <w:szCs w:val="28"/>
                <w:lang w:val="ru-RU"/>
              </w:rPr>
              <w:t>дидактические игры.</w:t>
            </w:r>
          </w:p>
        </w:tc>
      </w:tr>
      <w:tr w:rsidR="00E56D37" w:rsidRPr="003816F6" w14:paraId="33036134" w14:textId="77777777" w:rsidTr="00B633F6">
        <w:trPr>
          <w:trHeight w:val="597"/>
        </w:trPr>
        <w:tc>
          <w:tcPr>
            <w:tcW w:w="817" w:type="dxa"/>
          </w:tcPr>
          <w:p w14:paraId="0FD1D559" w14:textId="77777777" w:rsidR="00E56D37" w:rsidRPr="003816F6" w:rsidRDefault="00E56D37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9.7</w:t>
            </w:r>
          </w:p>
        </w:tc>
        <w:tc>
          <w:tcPr>
            <w:tcW w:w="3781" w:type="dxa"/>
          </w:tcPr>
          <w:p w14:paraId="7FF27BF6" w14:textId="5BB58B3B" w:rsidR="00E56D37" w:rsidRPr="003816F6" w:rsidRDefault="006C751B" w:rsidP="00555A9E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  <w:lang w:val="ru-RU"/>
              </w:rPr>
              <w:t xml:space="preserve">Итоговый </w:t>
            </w:r>
            <w:r w:rsidR="00E56D37" w:rsidRPr="003816F6">
              <w:rPr>
                <w:sz w:val="28"/>
                <w:szCs w:val="28"/>
              </w:rPr>
              <w:t>мониторинг</w:t>
            </w:r>
          </w:p>
        </w:tc>
        <w:tc>
          <w:tcPr>
            <w:tcW w:w="992" w:type="dxa"/>
          </w:tcPr>
          <w:p w14:paraId="148A9B42" w14:textId="0FF40860" w:rsidR="00E56D37" w:rsidRPr="003816F6" w:rsidRDefault="00E56D37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  <w:r w:rsidR="00C47308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418" w:type="dxa"/>
          </w:tcPr>
          <w:p w14:paraId="2472F571" w14:textId="7CD464B3" w:rsidR="00E56D37" w:rsidRPr="00C47308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0</w:t>
            </w:r>
            <w:r w:rsidR="00C47308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701" w:type="dxa"/>
          </w:tcPr>
          <w:p w14:paraId="693EA7F2" w14:textId="699CB942" w:rsidR="00E56D37" w:rsidRPr="00C47308" w:rsidRDefault="00C47308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14:paraId="23BDDC16" w14:textId="77777777" w:rsidR="001E7E5C" w:rsidRPr="00C47308" w:rsidRDefault="001E7E5C" w:rsidP="001E7E5C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C47308">
              <w:rPr>
                <w:sz w:val="28"/>
                <w:szCs w:val="28"/>
                <w:lang w:val="ru-RU"/>
              </w:rPr>
              <w:t xml:space="preserve">Беседа. Наблюдение. Выполнение практических заданий </w:t>
            </w:r>
          </w:p>
          <w:p w14:paraId="45B1046B" w14:textId="77777777" w:rsidR="00E56D37" w:rsidRPr="00C47308" w:rsidRDefault="00E56D37" w:rsidP="00532471">
            <w:pPr>
              <w:pStyle w:val="TableParagraph"/>
              <w:spacing w:before="141"/>
              <w:ind w:left="1408" w:right="1408"/>
              <w:rPr>
                <w:sz w:val="28"/>
                <w:szCs w:val="28"/>
                <w:lang w:val="ru-RU"/>
              </w:rPr>
            </w:pPr>
          </w:p>
        </w:tc>
      </w:tr>
      <w:tr w:rsidR="00E56D37" w:rsidRPr="003816F6" w14:paraId="32EE5C5D" w14:textId="77777777" w:rsidTr="00B633F6">
        <w:trPr>
          <w:trHeight w:val="597"/>
        </w:trPr>
        <w:tc>
          <w:tcPr>
            <w:tcW w:w="817" w:type="dxa"/>
          </w:tcPr>
          <w:p w14:paraId="23B4C3AF" w14:textId="77777777" w:rsidR="00E56D37" w:rsidRPr="003816F6" w:rsidRDefault="00E56D37" w:rsidP="00532471">
            <w:pPr>
              <w:pStyle w:val="TableParagraph"/>
              <w:spacing w:before="141"/>
              <w:ind w:left="221" w:right="221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9.8</w:t>
            </w:r>
          </w:p>
        </w:tc>
        <w:tc>
          <w:tcPr>
            <w:tcW w:w="3781" w:type="dxa"/>
          </w:tcPr>
          <w:p w14:paraId="68C3E877" w14:textId="77777777" w:rsidR="00E56D37" w:rsidRPr="003816F6" w:rsidRDefault="00E56D37" w:rsidP="00555A9E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Квест-игра</w:t>
            </w:r>
          </w:p>
          <w:p w14:paraId="3EB9F98B" w14:textId="48D8F0C7" w:rsidR="00E56D37" w:rsidRPr="003816F6" w:rsidRDefault="00E56D37" w:rsidP="006C751B">
            <w:pPr>
              <w:adjustRightInd w:val="0"/>
              <w:jc w:val="center"/>
              <w:rPr>
                <w:sz w:val="28"/>
                <w:szCs w:val="28"/>
              </w:rPr>
            </w:pPr>
            <w:r w:rsidRPr="003816F6">
              <w:rPr>
                <w:sz w:val="28"/>
                <w:szCs w:val="28"/>
              </w:rPr>
              <w:t>«</w:t>
            </w:r>
            <w:r w:rsidR="006C751B" w:rsidRPr="003816F6">
              <w:rPr>
                <w:sz w:val="28"/>
                <w:szCs w:val="28"/>
                <w:lang w:val="ru-RU"/>
              </w:rPr>
              <w:t>Веселый математик</w:t>
            </w:r>
            <w:r w:rsidRPr="003816F6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7FA71AF1" w14:textId="634CE426" w:rsidR="00E56D37" w:rsidRPr="003816F6" w:rsidRDefault="00E56D37" w:rsidP="004F7FCA">
            <w:pPr>
              <w:pStyle w:val="TableParagraph"/>
              <w:ind w:left="12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1</w:t>
            </w:r>
            <w:r w:rsidR="00C47308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418" w:type="dxa"/>
          </w:tcPr>
          <w:p w14:paraId="48C17A66" w14:textId="62D9010D" w:rsidR="00E56D37" w:rsidRPr="00C47308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0.</w:t>
            </w:r>
            <w:r w:rsidR="00C4730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14:paraId="418175CB" w14:textId="4BE6436D" w:rsidR="00E56D37" w:rsidRPr="00C47308" w:rsidRDefault="00C47308" w:rsidP="004F7FCA">
            <w:pPr>
              <w:pStyle w:val="TableParagraph"/>
              <w:spacing w:before="139"/>
              <w:ind w:left="154" w:right="158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14:paraId="1E90C550" w14:textId="77777777" w:rsidR="00E56D37" w:rsidRPr="003816F6" w:rsidRDefault="00966B71" w:rsidP="00966B71">
            <w:pPr>
              <w:pStyle w:val="TableParagraph"/>
              <w:spacing w:before="141"/>
              <w:ind w:left="283" w:right="142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  <w:lang w:val="ru-RU"/>
              </w:rPr>
              <w:t>Игровые задания</w:t>
            </w:r>
          </w:p>
        </w:tc>
      </w:tr>
      <w:tr w:rsidR="00B633F6" w:rsidRPr="003816F6" w14:paraId="615A9638" w14:textId="77777777" w:rsidTr="00B633F6">
        <w:trPr>
          <w:trHeight w:val="597"/>
        </w:trPr>
        <w:tc>
          <w:tcPr>
            <w:tcW w:w="4598" w:type="dxa"/>
            <w:gridSpan w:val="2"/>
            <w:tcBorders>
              <w:bottom w:val="single" w:sz="6" w:space="0" w:color="000000"/>
            </w:tcBorders>
          </w:tcPr>
          <w:p w14:paraId="7D5A2E81" w14:textId="77777777" w:rsidR="00B633F6" w:rsidRPr="003816F6" w:rsidRDefault="00B633F6" w:rsidP="00532471">
            <w:pPr>
              <w:pStyle w:val="TableParagraph"/>
              <w:spacing w:line="287" w:lineRule="exact"/>
              <w:ind w:left="88" w:right="88"/>
              <w:rPr>
                <w:b/>
                <w:sz w:val="28"/>
                <w:szCs w:val="28"/>
                <w:lang w:val="ru-RU"/>
              </w:rPr>
            </w:pPr>
            <w:r w:rsidRPr="003816F6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7B6F916" w14:textId="5B6279AA" w:rsidR="00B633F6" w:rsidRPr="003816F6" w:rsidRDefault="00C47308" w:rsidP="00532471">
            <w:pPr>
              <w:pStyle w:val="TableParagraph"/>
              <w:spacing w:before="141"/>
              <w:ind w:left="12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72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17E7BF7" w14:textId="5F22D3D9" w:rsidR="00B633F6" w:rsidRPr="003816F6" w:rsidRDefault="001E7E5C" w:rsidP="00532471">
            <w:pPr>
              <w:pStyle w:val="TableParagraph"/>
              <w:spacing w:before="141"/>
              <w:ind w:left="2"/>
              <w:rPr>
                <w:w w:val="99"/>
                <w:sz w:val="28"/>
                <w:szCs w:val="28"/>
                <w:lang w:val="ru-RU"/>
              </w:rPr>
            </w:pPr>
            <w:r w:rsidRPr="003816F6">
              <w:rPr>
                <w:w w:val="99"/>
                <w:sz w:val="28"/>
                <w:szCs w:val="28"/>
                <w:lang w:val="ru-RU"/>
              </w:rPr>
              <w:t>1</w:t>
            </w:r>
            <w:r w:rsidR="00C47308">
              <w:rPr>
                <w:w w:val="99"/>
                <w:sz w:val="28"/>
                <w:szCs w:val="28"/>
                <w:lang w:val="ru-RU"/>
              </w:rPr>
              <w:t>8</w:t>
            </w:r>
            <w:r w:rsidRPr="003816F6">
              <w:rPr>
                <w:w w:val="99"/>
                <w:sz w:val="28"/>
                <w:szCs w:val="28"/>
                <w:lang w:val="ru-RU"/>
              </w:rPr>
              <w:t>.</w:t>
            </w:r>
            <w:r w:rsidR="00C47308"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C666455" w14:textId="5A08ADE9" w:rsidR="00B633F6" w:rsidRPr="003816F6" w:rsidRDefault="001E7E5C" w:rsidP="00532471">
            <w:pPr>
              <w:pStyle w:val="TableParagraph"/>
              <w:spacing w:before="141"/>
              <w:ind w:right="4"/>
              <w:rPr>
                <w:w w:val="99"/>
                <w:sz w:val="28"/>
                <w:szCs w:val="28"/>
                <w:lang w:val="ru-RU"/>
              </w:rPr>
            </w:pPr>
            <w:r w:rsidRPr="003816F6">
              <w:rPr>
                <w:w w:val="99"/>
                <w:sz w:val="28"/>
                <w:szCs w:val="28"/>
                <w:lang w:val="ru-RU"/>
              </w:rPr>
              <w:t>5</w:t>
            </w:r>
            <w:r w:rsidR="00C47308">
              <w:rPr>
                <w:w w:val="99"/>
                <w:sz w:val="28"/>
                <w:szCs w:val="28"/>
                <w:lang w:val="ru-RU"/>
              </w:rPr>
              <w:t>3.</w:t>
            </w:r>
            <w:r w:rsidRPr="003816F6"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14:paraId="3F23F429" w14:textId="77777777" w:rsidR="00B633F6" w:rsidRPr="003816F6" w:rsidRDefault="00B633F6" w:rsidP="00532471">
            <w:pPr>
              <w:pStyle w:val="TableParagraph"/>
              <w:spacing w:before="141"/>
              <w:ind w:left="1408" w:right="1408"/>
              <w:rPr>
                <w:sz w:val="28"/>
                <w:szCs w:val="28"/>
              </w:rPr>
            </w:pPr>
          </w:p>
        </w:tc>
      </w:tr>
    </w:tbl>
    <w:p w14:paraId="6B41CD90" w14:textId="77777777" w:rsidR="00532471" w:rsidRPr="003816F6" w:rsidRDefault="00532471" w:rsidP="009E55DC">
      <w:pPr>
        <w:pStyle w:val="a3"/>
        <w:spacing w:before="87"/>
        <w:ind w:left="0"/>
        <w:jc w:val="center"/>
        <w:rPr>
          <w:i/>
        </w:rPr>
      </w:pPr>
      <w:r w:rsidRPr="003816F6">
        <w:lastRenderedPageBreak/>
        <w:t>Перспективное</w:t>
      </w:r>
      <w:r w:rsidRPr="003816F6">
        <w:rPr>
          <w:spacing w:val="-5"/>
        </w:rPr>
        <w:t xml:space="preserve"> </w:t>
      </w:r>
      <w:r w:rsidRPr="003816F6">
        <w:t>планирование</w:t>
      </w:r>
      <w:r w:rsidRPr="003816F6">
        <w:rPr>
          <w:spacing w:val="-5"/>
        </w:rPr>
        <w:t xml:space="preserve"> </w:t>
      </w:r>
      <w:r w:rsidRPr="003816F6">
        <w:t>занятий</w:t>
      </w:r>
      <w:r w:rsidRPr="003816F6">
        <w:rPr>
          <w:spacing w:val="-6"/>
        </w:rPr>
        <w:t xml:space="preserve"> </w:t>
      </w:r>
      <w:r w:rsidRPr="003816F6">
        <w:t>с</w:t>
      </w:r>
      <w:r w:rsidRPr="003816F6">
        <w:rPr>
          <w:spacing w:val="-5"/>
        </w:rPr>
        <w:t xml:space="preserve"> </w:t>
      </w:r>
      <w:r w:rsidRPr="003816F6">
        <w:t>детьми</w:t>
      </w:r>
      <w:r w:rsidRPr="003816F6">
        <w:rPr>
          <w:spacing w:val="-6"/>
        </w:rPr>
        <w:t xml:space="preserve"> </w:t>
      </w:r>
      <w:r w:rsidRPr="003816F6">
        <w:t>представлено</w:t>
      </w:r>
      <w:r w:rsidRPr="003816F6">
        <w:rPr>
          <w:spacing w:val="-1"/>
        </w:rPr>
        <w:t xml:space="preserve"> </w:t>
      </w:r>
      <w:r w:rsidRPr="003816F6">
        <w:t>в</w:t>
      </w:r>
      <w:r w:rsidR="00B633F6" w:rsidRPr="003816F6">
        <w:t xml:space="preserve"> </w:t>
      </w:r>
      <w:r w:rsidRPr="003816F6">
        <w:rPr>
          <w:spacing w:val="3"/>
        </w:rPr>
        <w:t xml:space="preserve"> </w:t>
      </w:r>
      <w:r w:rsidRPr="003816F6">
        <w:rPr>
          <w:b/>
          <w:i/>
          <w:u w:val="single"/>
        </w:rPr>
        <w:t>Приложении</w:t>
      </w:r>
      <w:r w:rsidRPr="003816F6">
        <w:rPr>
          <w:b/>
          <w:i/>
          <w:spacing w:val="-5"/>
          <w:u w:val="single"/>
        </w:rPr>
        <w:t xml:space="preserve"> </w:t>
      </w:r>
      <w:r w:rsidRPr="003816F6">
        <w:rPr>
          <w:b/>
          <w:i/>
          <w:u w:val="single"/>
        </w:rPr>
        <w:t>1.</w:t>
      </w:r>
    </w:p>
    <w:p w14:paraId="56780ABE" w14:textId="77777777" w:rsidR="00532471" w:rsidRPr="003816F6" w:rsidRDefault="00532471" w:rsidP="00532471">
      <w:pPr>
        <w:pStyle w:val="a3"/>
        <w:spacing w:before="3"/>
        <w:ind w:left="0"/>
        <w:rPr>
          <w:i/>
        </w:rPr>
      </w:pPr>
    </w:p>
    <w:p w14:paraId="5640F78F" w14:textId="77777777" w:rsidR="00532471" w:rsidRPr="003816F6" w:rsidRDefault="00532471" w:rsidP="00532471">
      <w:pPr>
        <w:pStyle w:val="11"/>
        <w:numPr>
          <w:ilvl w:val="1"/>
          <w:numId w:val="7"/>
        </w:numPr>
        <w:tabs>
          <w:tab w:val="left" w:pos="6557"/>
        </w:tabs>
        <w:ind w:left="6556" w:hanging="500"/>
      </w:pPr>
      <w:r w:rsidRPr="003816F6">
        <w:t>1.4.Планируемые</w:t>
      </w:r>
      <w:r w:rsidRPr="003816F6">
        <w:rPr>
          <w:spacing w:val="35"/>
        </w:rPr>
        <w:t xml:space="preserve"> </w:t>
      </w:r>
      <w:r w:rsidRPr="003816F6">
        <w:t>результаты</w:t>
      </w:r>
    </w:p>
    <w:p w14:paraId="15660F4E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 w:rsidRPr="003816F6">
        <w:rPr>
          <w:rFonts w:eastAsiaTheme="minorHAnsi"/>
          <w:bCs/>
          <w:color w:val="000000"/>
          <w:sz w:val="28"/>
          <w:szCs w:val="28"/>
        </w:rPr>
        <w:t>При успешном освоении программы достигается следующий уровень</w:t>
      </w:r>
      <w:r w:rsidR="00CA49B0" w:rsidRPr="003816F6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bCs/>
          <w:color w:val="000000"/>
          <w:sz w:val="28"/>
          <w:szCs w:val="28"/>
        </w:rPr>
        <w:t>сформированности элементарных математических представлений детей</w:t>
      </w:r>
      <w:r w:rsidR="00CA49B0" w:rsidRPr="003816F6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bCs/>
          <w:color w:val="000000"/>
          <w:sz w:val="28"/>
          <w:szCs w:val="28"/>
        </w:rPr>
        <w:t>6-7 лет:</w:t>
      </w:r>
    </w:p>
    <w:p w14:paraId="0765DB76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333333"/>
          <w:sz w:val="28"/>
          <w:szCs w:val="28"/>
        </w:rPr>
        <w:t xml:space="preserve">- </w:t>
      </w:r>
      <w:r w:rsidRPr="003816F6">
        <w:rPr>
          <w:rFonts w:eastAsiaTheme="minorHAnsi"/>
          <w:color w:val="000000"/>
          <w:sz w:val="28"/>
          <w:szCs w:val="28"/>
        </w:rPr>
        <w:t>Самостоятельно объединять различные группы предметов, имеющие общий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признак, в единое множество и удалять из множества отдельные его части.</w:t>
      </w:r>
    </w:p>
    <w:p w14:paraId="69A0F337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Устанавливать связи и отношения между целым множеством и различными его</w:t>
      </w:r>
      <w:r w:rsidR="001E7E5C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частями; находить части целого множества и целое по известным частям.</w:t>
      </w:r>
    </w:p>
    <w:p w14:paraId="5E9F6B68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Считать до 10 и дальше.</w:t>
      </w:r>
    </w:p>
    <w:p w14:paraId="24E85A3C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Называть числа в прямом и обратном порядке, начиная с любого числа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натурального ряда в пределах 10.</w:t>
      </w:r>
    </w:p>
    <w:p w14:paraId="00DA8764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Соотносить цифру (0-9) и количество предметов.</w:t>
      </w:r>
    </w:p>
    <w:p w14:paraId="5A88C7C4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Составлять и решать задачи в одно действие на сложение и вычитание,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пользоваться цифрами и арифметическими знаками (+, -, =, &lt;, &gt;).</w:t>
      </w:r>
    </w:p>
    <w:p w14:paraId="4C648C23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Различать величины: длину, объем, массу и способы их измерения.</w:t>
      </w:r>
    </w:p>
    <w:p w14:paraId="4860E92A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Измерять длину предметов, отрезки прямых линий, объемы жидких и сыпучих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веществ с помощью условных мер. Понимать зависимость между величиной меры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и числом.</w:t>
      </w:r>
    </w:p>
    <w:p w14:paraId="48DDD0EA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Делить предметы (фигуры) на несколько равных частей. Сравнивать целый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предмет и его часть. Соотносить величину предметов и частей.</w:t>
      </w:r>
    </w:p>
    <w:p w14:paraId="00A486FD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Различать, называть: отрезок, угол, круг (овал), многоугольники, шар, куб,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цилиндр. Проводить их сравнение.</w:t>
      </w:r>
    </w:p>
    <w:p w14:paraId="42DB538E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Воссоздавать из частей, видоизменять геометрические фигуры по условию и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конечному результату; составлять из малых форм большие.</w:t>
      </w:r>
    </w:p>
    <w:p w14:paraId="7321388A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Сравнивать предметы по форме; узнавать знакомые фигуры в предметах</w:t>
      </w:r>
    </w:p>
    <w:p w14:paraId="5C82F626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реального мира.</w:t>
      </w:r>
    </w:p>
    <w:p w14:paraId="2729FEED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Ориентироваться в окружающем пространстве и на плоскости (лист, страница,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поверхность стола и др.), обозначать взаимное расположение и направление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движения объектов; пользоваться знакомыми обозначениями.</w:t>
      </w:r>
    </w:p>
    <w:p w14:paraId="11258BE3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Определять временные отношения (день – неделя – месяц); время по часам с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точностью до 1 часа.</w:t>
      </w:r>
    </w:p>
    <w:p w14:paraId="6874495F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816F6">
        <w:rPr>
          <w:rFonts w:eastAsiaTheme="minorHAnsi"/>
          <w:b/>
          <w:bCs/>
          <w:color w:val="000000"/>
          <w:sz w:val="28"/>
          <w:szCs w:val="28"/>
        </w:rPr>
        <w:t>Знать</w:t>
      </w:r>
    </w:p>
    <w:p w14:paraId="502FAD68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b/>
          <w:bCs/>
          <w:color w:val="000000"/>
          <w:sz w:val="28"/>
          <w:szCs w:val="28"/>
        </w:rPr>
        <w:t xml:space="preserve">- </w:t>
      </w:r>
      <w:r w:rsidRPr="003816F6">
        <w:rPr>
          <w:rFonts w:eastAsiaTheme="minorHAnsi"/>
          <w:color w:val="000000"/>
          <w:sz w:val="28"/>
          <w:szCs w:val="28"/>
        </w:rPr>
        <w:t>Состав чисел первого десятка и состав чисел первого пятка из двух меньших.</w:t>
      </w:r>
    </w:p>
    <w:p w14:paraId="501C5E33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Как получить каждое число первого десятка, прибавляя единицу к предыдущему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и вычитать единицу из следующего за ним в ряду.</w:t>
      </w:r>
    </w:p>
    <w:p w14:paraId="6B56A82F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lastRenderedPageBreak/>
        <w:t>- Монеты достоинством 1, 5, 10 копеек; 1, 2, 5 рублей.</w:t>
      </w:r>
    </w:p>
    <w:p w14:paraId="767F1539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color w:val="000000"/>
          <w:sz w:val="28"/>
          <w:szCs w:val="28"/>
        </w:rPr>
        <w:t>- Название текущего месяца года; последовательность всех дней недели, времен</w:t>
      </w:r>
      <w:r w:rsidR="00CA49B0" w:rsidRPr="003816F6">
        <w:rPr>
          <w:rFonts w:eastAsiaTheme="minorHAnsi"/>
          <w:color w:val="000000"/>
          <w:sz w:val="28"/>
          <w:szCs w:val="28"/>
        </w:rPr>
        <w:t xml:space="preserve"> </w:t>
      </w:r>
      <w:r w:rsidRPr="003816F6">
        <w:rPr>
          <w:rFonts w:eastAsiaTheme="minorHAnsi"/>
          <w:color w:val="000000"/>
          <w:sz w:val="28"/>
          <w:szCs w:val="28"/>
        </w:rPr>
        <w:t>года.</w:t>
      </w:r>
    </w:p>
    <w:p w14:paraId="045E192E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816F6">
        <w:rPr>
          <w:rFonts w:eastAsiaTheme="minorHAnsi"/>
          <w:b/>
          <w:bCs/>
          <w:color w:val="000000"/>
          <w:sz w:val="28"/>
          <w:szCs w:val="28"/>
        </w:rPr>
        <w:t>Иметь представление</w:t>
      </w:r>
    </w:p>
    <w:p w14:paraId="28F8BBB9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b/>
          <w:bCs/>
          <w:color w:val="000000"/>
          <w:sz w:val="28"/>
          <w:szCs w:val="28"/>
        </w:rPr>
        <w:t xml:space="preserve">- </w:t>
      </w:r>
      <w:r w:rsidRPr="003816F6">
        <w:rPr>
          <w:rFonts w:eastAsiaTheme="minorHAnsi"/>
          <w:color w:val="000000"/>
          <w:sz w:val="28"/>
          <w:szCs w:val="28"/>
        </w:rPr>
        <w:t>О единице измерения длины; веса; объема; денежных единицах.</w:t>
      </w:r>
    </w:p>
    <w:p w14:paraId="69468305" w14:textId="77777777" w:rsidR="001D4D46" w:rsidRPr="003816F6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b/>
          <w:bCs/>
          <w:color w:val="000000"/>
          <w:sz w:val="28"/>
          <w:szCs w:val="28"/>
        </w:rPr>
        <w:t xml:space="preserve">- </w:t>
      </w:r>
      <w:r w:rsidRPr="003816F6">
        <w:rPr>
          <w:rFonts w:eastAsiaTheme="minorHAnsi"/>
          <w:color w:val="000000"/>
          <w:sz w:val="28"/>
          <w:szCs w:val="28"/>
        </w:rPr>
        <w:t>О временных интервалах: временем суток, года.</w:t>
      </w:r>
    </w:p>
    <w:p w14:paraId="660E31FC" w14:textId="77777777" w:rsidR="00C47308" w:rsidRDefault="001D4D46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816F6">
        <w:rPr>
          <w:rFonts w:eastAsiaTheme="minorHAnsi"/>
          <w:b/>
          <w:bCs/>
          <w:color w:val="000000"/>
          <w:sz w:val="28"/>
          <w:szCs w:val="28"/>
        </w:rPr>
        <w:t xml:space="preserve">- </w:t>
      </w:r>
      <w:r w:rsidRPr="003816F6">
        <w:rPr>
          <w:rFonts w:eastAsiaTheme="minorHAnsi"/>
          <w:color w:val="000000"/>
          <w:sz w:val="28"/>
          <w:szCs w:val="28"/>
        </w:rPr>
        <w:t>Об определении времени по часам</w:t>
      </w:r>
    </w:p>
    <w:p w14:paraId="2F3CEEAA" w14:textId="77777777" w:rsidR="00C47308" w:rsidRDefault="00C47308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14:paraId="4CF483FF" w14:textId="77777777" w:rsidR="00C47308" w:rsidRDefault="00C47308" w:rsidP="00C47308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14:paraId="68BAE4DF" w14:textId="25597977" w:rsidR="00532471" w:rsidRPr="00C47308" w:rsidRDefault="00532471" w:rsidP="00C47308">
      <w:pPr>
        <w:pStyle w:val="a7"/>
        <w:widowControl/>
        <w:numPr>
          <w:ilvl w:val="0"/>
          <w:numId w:val="5"/>
        </w:numPr>
        <w:adjustRightInd w:val="0"/>
        <w:ind w:left="0" w:firstLine="0"/>
        <w:jc w:val="center"/>
        <w:rPr>
          <w:b/>
          <w:bCs/>
          <w:sz w:val="32"/>
          <w:szCs w:val="32"/>
        </w:rPr>
      </w:pPr>
      <w:r w:rsidRPr="00C47308">
        <w:rPr>
          <w:b/>
          <w:bCs/>
          <w:sz w:val="32"/>
          <w:szCs w:val="32"/>
        </w:rPr>
        <w:t>Комплекс</w:t>
      </w:r>
      <w:r w:rsidRPr="00C47308">
        <w:rPr>
          <w:b/>
          <w:bCs/>
          <w:spacing w:val="43"/>
          <w:sz w:val="32"/>
          <w:szCs w:val="32"/>
        </w:rPr>
        <w:t xml:space="preserve"> </w:t>
      </w:r>
      <w:r w:rsidRPr="00C47308">
        <w:rPr>
          <w:b/>
          <w:bCs/>
          <w:sz w:val="32"/>
          <w:szCs w:val="32"/>
        </w:rPr>
        <w:t>организационно-педагогических</w:t>
      </w:r>
      <w:r w:rsidRPr="00C47308">
        <w:rPr>
          <w:b/>
          <w:bCs/>
          <w:spacing w:val="36"/>
          <w:sz w:val="32"/>
          <w:szCs w:val="32"/>
        </w:rPr>
        <w:t xml:space="preserve"> </w:t>
      </w:r>
      <w:r w:rsidRPr="00C47308">
        <w:rPr>
          <w:b/>
          <w:bCs/>
          <w:sz w:val="32"/>
          <w:szCs w:val="32"/>
        </w:rPr>
        <w:t>условий</w:t>
      </w:r>
      <w:r w:rsidRPr="00C47308">
        <w:rPr>
          <w:b/>
          <w:bCs/>
          <w:spacing w:val="39"/>
          <w:sz w:val="32"/>
          <w:szCs w:val="32"/>
        </w:rPr>
        <w:t xml:space="preserve"> </w:t>
      </w:r>
      <w:r w:rsidRPr="00C47308">
        <w:rPr>
          <w:b/>
          <w:bCs/>
          <w:sz w:val="32"/>
          <w:szCs w:val="32"/>
        </w:rPr>
        <w:t>Программы,</w:t>
      </w:r>
      <w:r w:rsidRPr="00C47308">
        <w:rPr>
          <w:b/>
          <w:bCs/>
          <w:spacing w:val="45"/>
          <w:sz w:val="32"/>
          <w:szCs w:val="32"/>
        </w:rPr>
        <w:t xml:space="preserve"> </w:t>
      </w:r>
      <w:r w:rsidRPr="00C47308">
        <w:rPr>
          <w:b/>
          <w:bCs/>
          <w:sz w:val="32"/>
          <w:szCs w:val="32"/>
        </w:rPr>
        <w:t>включающий</w:t>
      </w:r>
      <w:r w:rsidRPr="00C47308">
        <w:rPr>
          <w:b/>
          <w:bCs/>
          <w:spacing w:val="40"/>
          <w:sz w:val="32"/>
          <w:szCs w:val="32"/>
        </w:rPr>
        <w:t xml:space="preserve"> </w:t>
      </w:r>
      <w:r w:rsidRPr="00C47308">
        <w:rPr>
          <w:b/>
          <w:bCs/>
          <w:sz w:val="32"/>
          <w:szCs w:val="32"/>
        </w:rPr>
        <w:t>формы</w:t>
      </w:r>
      <w:r w:rsidRPr="00C47308">
        <w:rPr>
          <w:b/>
          <w:bCs/>
          <w:spacing w:val="39"/>
          <w:sz w:val="32"/>
          <w:szCs w:val="32"/>
        </w:rPr>
        <w:t xml:space="preserve"> </w:t>
      </w:r>
      <w:r w:rsidRPr="00C47308">
        <w:rPr>
          <w:b/>
          <w:bCs/>
          <w:sz w:val="32"/>
          <w:szCs w:val="32"/>
        </w:rPr>
        <w:t>аттестации</w:t>
      </w:r>
    </w:p>
    <w:p w14:paraId="64EB3878" w14:textId="77777777" w:rsidR="00532471" w:rsidRPr="003816F6" w:rsidRDefault="00532471" w:rsidP="00532471">
      <w:pPr>
        <w:pStyle w:val="a3"/>
        <w:spacing w:before="4"/>
        <w:ind w:left="0"/>
        <w:rPr>
          <w:b/>
        </w:rPr>
      </w:pPr>
    </w:p>
    <w:p w14:paraId="2EE23E4B" w14:textId="22C14C44" w:rsidR="00532471" w:rsidRPr="003816F6" w:rsidRDefault="00532471" w:rsidP="00532471">
      <w:pPr>
        <w:pStyle w:val="a7"/>
        <w:numPr>
          <w:ilvl w:val="1"/>
          <w:numId w:val="5"/>
        </w:numPr>
        <w:tabs>
          <w:tab w:val="left" w:pos="5749"/>
        </w:tabs>
        <w:jc w:val="center"/>
        <w:rPr>
          <w:b/>
          <w:sz w:val="28"/>
          <w:szCs w:val="28"/>
        </w:rPr>
      </w:pPr>
      <w:r w:rsidRPr="003816F6">
        <w:rPr>
          <w:b/>
          <w:sz w:val="28"/>
          <w:szCs w:val="28"/>
        </w:rPr>
        <w:t>2.1.</w:t>
      </w:r>
      <w:r w:rsidR="00C47308">
        <w:rPr>
          <w:b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Календарный</w:t>
      </w:r>
      <w:r w:rsidRPr="003816F6">
        <w:rPr>
          <w:b/>
          <w:spacing w:val="26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учебный</w:t>
      </w:r>
      <w:r w:rsidRPr="003816F6">
        <w:rPr>
          <w:b/>
          <w:spacing w:val="27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график</w:t>
      </w:r>
    </w:p>
    <w:p w14:paraId="387C8FE6" w14:textId="77777777" w:rsidR="00532471" w:rsidRPr="003816F6" w:rsidRDefault="00532471" w:rsidP="00C47308">
      <w:pPr>
        <w:pStyle w:val="a7"/>
        <w:tabs>
          <w:tab w:val="left" w:pos="5749"/>
        </w:tabs>
        <w:ind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4"/>
        <w:gridCol w:w="3871"/>
      </w:tblGrid>
      <w:tr w:rsidR="00532471" w:rsidRPr="003816F6" w14:paraId="08005959" w14:textId="77777777" w:rsidTr="00532471">
        <w:trPr>
          <w:trHeight w:val="315"/>
        </w:trPr>
        <w:tc>
          <w:tcPr>
            <w:tcW w:w="10564" w:type="dxa"/>
          </w:tcPr>
          <w:p w14:paraId="1DA93D6E" w14:textId="77777777" w:rsidR="00532471" w:rsidRPr="003816F6" w:rsidRDefault="00532471" w:rsidP="00532471">
            <w:pPr>
              <w:pStyle w:val="TableParagraph"/>
              <w:spacing w:line="277" w:lineRule="exact"/>
              <w:ind w:left="110"/>
              <w:jc w:val="left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Начало</w:t>
            </w:r>
            <w:r w:rsidRPr="003816F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</w:rPr>
              <w:t>учебного</w:t>
            </w:r>
            <w:r w:rsidRPr="003816F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871" w:type="dxa"/>
          </w:tcPr>
          <w:p w14:paraId="00A65465" w14:textId="630AE8E9" w:rsidR="00532471" w:rsidRPr="003816F6" w:rsidRDefault="00C47308" w:rsidP="001E2C9B">
            <w:pPr>
              <w:pStyle w:val="TableParagraph"/>
              <w:spacing w:line="277" w:lineRule="exact"/>
              <w:ind w:left="661" w:righ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532471" w:rsidRPr="003816F6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532471" w:rsidRPr="003816F6" w14:paraId="7783605B" w14:textId="77777777" w:rsidTr="00532471">
        <w:trPr>
          <w:trHeight w:val="315"/>
        </w:trPr>
        <w:tc>
          <w:tcPr>
            <w:tcW w:w="10564" w:type="dxa"/>
          </w:tcPr>
          <w:p w14:paraId="107056B8" w14:textId="77777777" w:rsidR="00532471" w:rsidRPr="003816F6" w:rsidRDefault="00532471" w:rsidP="00532471">
            <w:pPr>
              <w:pStyle w:val="TableParagraph"/>
              <w:spacing w:line="278" w:lineRule="exact"/>
              <w:ind w:left="110"/>
              <w:jc w:val="left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Окончание</w:t>
            </w:r>
            <w:r w:rsidRPr="003816F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</w:rPr>
              <w:t>учебного</w:t>
            </w:r>
            <w:r w:rsidRPr="003816F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871" w:type="dxa"/>
          </w:tcPr>
          <w:p w14:paraId="40BB9657" w14:textId="7D18EF51" w:rsidR="00532471" w:rsidRPr="003816F6" w:rsidRDefault="00532471" w:rsidP="001E2C9B">
            <w:pPr>
              <w:pStyle w:val="TableParagraph"/>
              <w:spacing w:line="278" w:lineRule="exact"/>
              <w:ind w:left="661" w:right="653"/>
              <w:jc w:val="lef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31.05.202</w:t>
            </w:r>
            <w:r w:rsidR="00C47308">
              <w:rPr>
                <w:sz w:val="28"/>
                <w:szCs w:val="28"/>
                <w:lang w:val="ru-RU"/>
              </w:rPr>
              <w:t>5</w:t>
            </w:r>
          </w:p>
        </w:tc>
      </w:tr>
      <w:tr w:rsidR="00532471" w:rsidRPr="003816F6" w14:paraId="402B9C93" w14:textId="77777777" w:rsidTr="00532471">
        <w:trPr>
          <w:trHeight w:val="319"/>
        </w:trPr>
        <w:tc>
          <w:tcPr>
            <w:tcW w:w="10564" w:type="dxa"/>
          </w:tcPr>
          <w:p w14:paraId="06147601" w14:textId="77777777" w:rsidR="00532471" w:rsidRPr="003816F6" w:rsidRDefault="00532471" w:rsidP="00532471">
            <w:pPr>
              <w:pStyle w:val="TableParagraph"/>
              <w:spacing w:before="2" w:line="280" w:lineRule="exact"/>
              <w:ind w:left="110"/>
              <w:jc w:val="left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Количество</w:t>
            </w:r>
            <w:r w:rsidRPr="003816F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</w:rPr>
              <w:t>учебных</w:t>
            </w:r>
            <w:r w:rsidRPr="003816F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816F6">
              <w:rPr>
                <w:b/>
                <w:sz w:val="28"/>
                <w:szCs w:val="28"/>
              </w:rPr>
              <w:t>недель</w:t>
            </w:r>
          </w:p>
        </w:tc>
        <w:tc>
          <w:tcPr>
            <w:tcW w:w="3871" w:type="dxa"/>
          </w:tcPr>
          <w:p w14:paraId="59FFAA0D" w14:textId="1FC75884" w:rsidR="00532471" w:rsidRPr="003816F6" w:rsidRDefault="00532471" w:rsidP="001E2C9B">
            <w:pPr>
              <w:pStyle w:val="TableParagraph"/>
              <w:spacing w:line="282" w:lineRule="exact"/>
              <w:ind w:left="661" w:right="653"/>
              <w:jc w:val="left"/>
              <w:rPr>
                <w:sz w:val="28"/>
                <w:szCs w:val="28"/>
                <w:lang w:val="ru-RU"/>
              </w:rPr>
            </w:pPr>
            <w:r w:rsidRPr="003816F6">
              <w:rPr>
                <w:sz w:val="28"/>
                <w:szCs w:val="28"/>
              </w:rPr>
              <w:t>3</w:t>
            </w:r>
            <w:r w:rsidR="00C47308">
              <w:rPr>
                <w:sz w:val="28"/>
                <w:szCs w:val="28"/>
                <w:lang w:val="ru-RU"/>
              </w:rPr>
              <w:t>6</w:t>
            </w:r>
          </w:p>
        </w:tc>
      </w:tr>
    </w:tbl>
    <w:p w14:paraId="642283CC" w14:textId="77777777" w:rsidR="00532471" w:rsidRPr="003816F6" w:rsidRDefault="00532471" w:rsidP="00532471">
      <w:pPr>
        <w:pStyle w:val="a3"/>
        <w:spacing w:before="8"/>
        <w:ind w:left="0"/>
        <w:rPr>
          <w:b/>
        </w:rPr>
      </w:pPr>
    </w:p>
    <w:p w14:paraId="1B27257E" w14:textId="77777777" w:rsidR="00532471" w:rsidRPr="003816F6" w:rsidRDefault="00532471" w:rsidP="00532471">
      <w:pPr>
        <w:pStyle w:val="11"/>
        <w:numPr>
          <w:ilvl w:val="1"/>
          <w:numId w:val="5"/>
        </w:numPr>
        <w:tabs>
          <w:tab w:val="left" w:pos="5956"/>
        </w:tabs>
        <w:spacing w:before="1" w:line="320" w:lineRule="exact"/>
        <w:ind w:left="5955" w:hanging="514"/>
        <w:jc w:val="both"/>
      </w:pPr>
      <w:r w:rsidRPr="003816F6">
        <w:t>2.2. Условия</w:t>
      </w:r>
      <w:r w:rsidRPr="003816F6">
        <w:rPr>
          <w:spacing w:val="29"/>
        </w:rPr>
        <w:t xml:space="preserve"> </w:t>
      </w:r>
      <w:r w:rsidRPr="003816F6">
        <w:t>реализации</w:t>
      </w:r>
      <w:r w:rsidRPr="003816F6">
        <w:rPr>
          <w:spacing w:val="30"/>
        </w:rPr>
        <w:t xml:space="preserve"> </w:t>
      </w:r>
      <w:r w:rsidRPr="003816F6">
        <w:t>Программы</w:t>
      </w:r>
    </w:p>
    <w:p w14:paraId="47D61A54" w14:textId="77777777" w:rsidR="00532471" w:rsidRPr="003816F6" w:rsidRDefault="00532471" w:rsidP="00C47308">
      <w:pPr>
        <w:pStyle w:val="a3"/>
        <w:ind w:left="0" w:firstLine="709"/>
        <w:jc w:val="both"/>
      </w:pPr>
      <w:r w:rsidRPr="003816F6">
        <w:t>Для</w:t>
      </w:r>
      <w:r w:rsidRPr="003816F6">
        <w:rPr>
          <w:spacing w:val="1"/>
        </w:rPr>
        <w:t xml:space="preserve"> </w:t>
      </w:r>
      <w:r w:rsidRPr="003816F6">
        <w:t>успешной</w:t>
      </w:r>
      <w:r w:rsidRPr="003816F6">
        <w:rPr>
          <w:spacing w:val="1"/>
        </w:rPr>
        <w:t xml:space="preserve"> </w:t>
      </w:r>
      <w:r w:rsidRPr="003816F6">
        <w:t>реализации</w:t>
      </w:r>
      <w:r w:rsidRPr="003816F6">
        <w:rPr>
          <w:spacing w:val="1"/>
        </w:rPr>
        <w:t xml:space="preserve"> </w:t>
      </w:r>
      <w:r w:rsidRPr="003816F6">
        <w:t>Программы</w:t>
      </w:r>
      <w:r w:rsidRPr="003816F6">
        <w:rPr>
          <w:spacing w:val="1"/>
        </w:rPr>
        <w:t xml:space="preserve"> </w:t>
      </w:r>
      <w:r w:rsidRPr="003816F6">
        <w:t>создаётся</w:t>
      </w:r>
      <w:r w:rsidRPr="003816F6">
        <w:rPr>
          <w:spacing w:val="1"/>
        </w:rPr>
        <w:t xml:space="preserve"> </w:t>
      </w:r>
      <w:r w:rsidRPr="003816F6">
        <w:t>подходящая</w:t>
      </w:r>
      <w:r w:rsidRPr="003816F6">
        <w:rPr>
          <w:spacing w:val="1"/>
        </w:rPr>
        <w:t xml:space="preserve"> </w:t>
      </w:r>
      <w:r w:rsidRPr="003816F6">
        <w:t>образовательная</w:t>
      </w:r>
      <w:r w:rsidRPr="003816F6">
        <w:rPr>
          <w:spacing w:val="1"/>
        </w:rPr>
        <w:t xml:space="preserve"> </w:t>
      </w:r>
      <w:r w:rsidRPr="003816F6">
        <w:t>среда.</w:t>
      </w:r>
      <w:r w:rsidRPr="003816F6">
        <w:rPr>
          <w:spacing w:val="1"/>
        </w:rPr>
        <w:t xml:space="preserve"> </w:t>
      </w:r>
      <w:r w:rsidRPr="003816F6">
        <w:t>Образовательная</w:t>
      </w:r>
      <w:r w:rsidRPr="003816F6">
        <w:rPr>
          <w:spacing w:val="1"/>
        </w:rPr>
        <w:t xml:space="preserve"> </w:t>
      </w:r>
      <w:r w:rsidRPr="003816F6">
        <w:t>среда,</w:t>
      </w:r>
      <w:r w:rsidRPr="003816F6">
        <w:rPr>
          <w:spacing w:val="1"/>
        </w:rPr>
        <w:t xml:space="preserve"> </w:t>
      </w:r>
      <w:r w:rsidRPr="003816F6">
        <w:t>спроектированная</w:t>
      </w:r>
      <w:r w:rsidRPr="003816F6">
        <w:rPr>
          <w:spacing w:val="1"/>
        </w:rPr>
        <w:t xml:space="preserve"> </w:t>
      </w:r>
      <w:r w:rsidRPr="003816F6">
        <w:t>для</w:t>
      </w:r>
      <w:r w:rsidRPr="003816F6">
        <w:rPr>
          <w:spacing w:val="1"/>
        </w:rPr>
        <w:t xml:space="preserve"> </w:t>
      </w:r>
      <w:r w:rsidRPr="003816F6">
        <w:t>детей</w:t>
      </w:r>
      <w:r w:rsidRPr="003816F6">
        <w:rPr>
          <w:spacing w:val="1"/>
        </w:rPr>
        <w:t xml:space="preserve"> </w:t>
      </w:r>
      <w:r w:rsidRPr="003816F6">
        <w:t>дошкольного</w:t>
      </w:r>
      <w:r w:rsidRPr="003816F6">
        <w:rPr>
          <w:spacing w:val="1"/>
        </w:rPr>
        <w:t xml:space="preserve"> </w:t>
      </w:r>
      <w:r w:rsidRPr="003816F6">
        <w:t>возраста,</w:t>
      </w:r>
      <w:r w:rsidRPr="003816F6">
        <w:rPr>
          <w:spacing w:val="1"/>
        </w:rPr>
        <w:t xml:space="preserve"> </w:t>
      </w:r>
      <w:r w:rsidRPr="003816F6">
        <w:t>отличается</w:t>
      </w:r>
      <w:r w:rsidRPr="003816F6">
        <w:rPr>
          <w:spacing w:val="1"/>
        </w:rPr>
        <w:t xml:space="preserve"> </w:t>
      </w:r>
      <w:r w:rsidRPr="003816F6">
        <w:t>гибкостью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возможностью</w:t>
      </w:r>
      <w:r w:rsidRPr="003816F6">
        <w:rPr>
          <w:spacing w:val="1"/>
        </w:rPr>
        <w:t xml:space="preserve"> </w:t>
      </w:r>
      <w:r w:rsidRPr="003816F6">
        <w:t>трансформировать</w:t>
      </w:r>
      <w:r w:rsidRPr="003816F6">
        <w:rPr>
          <w:spacing w:val="1"/>
        </w:rPr>
        <w:t xml:space="preserve"> </w:t>
      </w:r>
      <w:r w:rsidRPr="003816F6">
        <w:t>предметное пространство педагогически ценным коммуникативным содержанием, адекватными возрасту методами и</w:t>
      </w:r>
      <w:r w:rsidRPr="003816F6">
        <w:rPr>
          <w:spacing w:val="1"/>
        </w:rPr>
        <w:t xml:space="preserve"> </w:t>
      </w:r>
      <w:r w:rsidRPr="003816F6">
        <w:t>приёмами</w:t>
      </w:r>
      <w:r w:rsidRPr="003816F6">
        <w:rPr>
          <w:spacing w:val="1"/>
        </w:rPr>
        <w:t xml:space="preserve"> </w:t>
      </w:r>
      <w:r w:rsidRPr="003816F6">
        <w:t>развивающего</w:t>
      </w:r>
      <w:r w:rsidRPr="003816F6">
        <w:rPr>
          <w:spacing w:val="1"/>
        </w:rPr>
        <w:t xml:space="preserve"> </w:t>
      </w:r>
      <w:r w:rsidRPr="003816F6">
        <w:t>обучения,</w:t>
      </w:r>
      <w:r w:rsidRPr="003816F6">
        <w:rPr>
          <w:spacing w:val="1"/>
        </w:rPr>
        <w:t xml:space="preserve"> </w:t>
      </w:r>
      <w:r w:rsidRPr="003816F6">
        <w:t>гуманистическими</w:t>
      </w:r>
      <w:r w:rsidRPr="003816F6">
        <w:rPr>
          <w:spacing w:val="1"/>
        </w:rPr>
        <w:t xml:space="preserve"> </w:t>
      </w:r>
      <w:r w:rsidRPr="003816F6">
        <w:t>отношениями</w:t>
      </w:r>
      <w:r w:rsidRPr="003816F6">
        <w:rPr>
          <w:spacing w:val="1"/>
        </w:rPr>
        <w:t xml:space="preserve"> </w:t>
      </w:r>
      <w:r w:rsidRPr="003816F6">
        <w:t>всех</w:t>
      </w:r>
      <w:r w:rsidRPr="003816F6">
        <w:rPr>
          <w:spacing w:val="1"/>
        </w:rPr>
        <w:t xml:space="preserve"> </w:t>
      </w:r>
      <w:r w:rsidRPr="003816F6">
        <w:t>участников</w:t>
      </w:r>
      <w:r w:rsidRPr="003816F6">
        <w:rPr>
          <w:spacing w:val="1"/>
        </w:rPr>
        <w:t xml:space="preserve"> </w:t>
      </w:r>
      <w:r w:rsidRPr="003816F6">
        <w:t>образовательного</w:t>
      </w:r>
      <w:r w:rsidRPr="003816F6">
        <w:rPr>
          <w:spacing w:val="1"/>
        </w:rPr>
        <w:t xml:space="preserve"> </w:t>
      </w:r>
      <w:r w:rsidRPr="003816F6">
        <w:t>процесса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поликультурным</w:t>
      </w:r>
      <w:r w:rsidRPr="003816F6">
        <w:rPr>
          <w:spacing w:val="6"/>
        </w:rPr>
        <w:t xml:space="preserve"> </w:t>
      </w:r>
      <w:r w:rsidRPr="003816F6">
        <w:t>характером</w:t>
      </w:r>
      <w:r w:rsidRPr="003816F6">
        <w:rPr>
          <w:spacing w:val="2"/>
        </w:rPr>
        <w:t xml:space="preserve"> </w:t>
      </w:r>
      <w:r w:rsidRPr="003816F6">
        <w:t>используемых</w:t>
      </w:r>
      <w:r w:rsidRPr="003816F6">
        <w:rPr>
          <w:spacing w:val="-4"/>
        </w:rPr>
        <w:t xml:space="preserve"> </w:t>
      </w:r>
      <w:r w:rsidRPr="003816F6">
        <w:t>материалов.</w:t>
      </w:r>
    </w:p>
    <w:p w14:paraId="7BBCF442" w14:textId="77777777" w:rsidR="00532471" w:rsidRPr="003816F6" w:rsidRDefault="00532471" w:rsidP="00C47308">
      <w:pPr>
        <w:pStyle w:val="a3"/>
        <w:ind w:left="0" w:firstLine="709"/>
        <w:jc w:val="both"/>
      </w:pPr>
      <w:r w:rsidRPr="003816F6">
        <w:t>К</w:t>
      </w:r>
      <w:r w:rsidRPr="003816F6">
        <w:rPr>
          <w:spacing w:val="1"/>
        </w:rPr>
        <w:t xml:space="preserve"> </w:t>
      </w:r>
      <w:r w:rsidRPr="003816F6">
        <w:t>условиям</w:t>
      </w:r>
      <w:r w:rsidRPr="003816F6">
        <w:rPr>
          <w:spacing w:val="1"/>
        </w:rPr>
        <w:t xml:space="preserve"> </w:t>
      </w:r>
      <w:r w:rsidRPr="003816F6">
        <w:t>реализации</w:t>
      </w:r>
      <w:r w:rsidRPr="003816F6">
        <w:rPr>
          <w:spacing w:val="1"/>
        </w:rPr>
        <w:t xml:space="preserve"> </w:t>
      </w:r>
      <w:r w:rsidRPr="003816F6">
        <w:t>Программы</w:t>
      </w:r>
      <w:r w:rsidRPr="003816F6">
        <w:rPr>
          <w:spacing w:val="1"/>
        </w:rPr>
        <w:t xml:space="preserve"> </w:t>
      </w:r>
      <w:r w:rsidRPr="003816F6">
        <w:t>относится</w:t>
      </w:r>
      <w:r w:rsidRPr="003816F6">
        <w:rPr>
          <w:spacing w:val="1"/>
        </w:rPr>
        <w:t xml:space="preserve"> </w:t>
      </w:r>
      <w:r w:rsidRPr="003816F6">
        <w:t>организация</w:t>
      </w:r>
      <w:r w:rsidRPr="003816F6">
        <w:rPr>
          <w:spacing w:val="1"/>
        </w:rPr>
        <w:t xml:space="preserve"> </w:t>
      </w:r>
      <w:r w:rsidRPr="003816F6">
        <w:t>образовательного</w:t>
      </w:r>
      <w:r w:rsidRPr="003816F6">
        <w:rPr>
          <w:spacing w:val="1"/>
        </w:rPr>
        <w:t xml:space="preserve"> </w:t>
      </w:r>
      <w:r w:rsidRPr="003816F6">
        <w:t>пространства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разнообразие</w:t>
      </w:r>
      <w:r w:rsidRPr="003816F6">
        <w:rPr>
          <w:spacing w:val="1"/>
        </w:rPr>
        <w:t xml:space="preserve"> </w:t>
      </w:r>
      <w:r w:rsidRPr="003816F6">
        <w:t>материалов,</w:t>
      </w:r>
      <w:r w:rsidRPr="003816F6">
        <w:rPr>
          <w:spacing w:val="3"/>
        </w:rPr>
        <w:t xml:space="preserve"> </w:t>
      </w:r>
      <w:r w:rsidRPr="003816F6">
        <w:t>оборудования</w:t>
      </w:r>
      <w:r w:rsidRPr="003816F6">
        <w:rPr>
          <w:spacing w:val="2"/>
        </w:rPr>
        <w:t xml:space="preserve"> </w:t>
      </w:r>
      <w:r w:rsidRPr="003816F6">
        <w:t>и инвентаря</w:t>
      </w:r>
      <w:r w:rsidRPr="003816F6">
        <w:rPr>
          <w:spacing w:val="7"/>
        </w:rPr>
        <w:t xml:space="preserve"> </w:t>
      </w:r>
      <w:r w:rsidRPr="003816F6">
        <w:t>на</w:t>
      </w:r>
      <w:r w:rsidRPr="003816F6">
        <w:rPr>
          <w:spacing w:val="2"/>
        </w:rPr>
        <w:t xml:space="preserve"> </w:t>
      </w:r>
      <w:r w:rsidRPr="003816F6">
        <w:t>занятиях.</w:t>
      </w:r>
    </w:p>
    <w:p w14:paraId="1AF38FD3" w14:textId="337429FF" w:rsidR="00532471" w:rsidRPr="003816F6" w:rsidRDefault="00532471" w:rsidP="00C47308">
      <w:pPr>
        <w:pStyle w:val="a3"/>
        <w:ind w:left="0" w:firstLine="709"/>
        <w:jc w:val="both"/>
      </w:pPr>
      <w:r w:rsidRPr="003816F6">
        <w:t>В реализации Программы участвует</w:t>
      </w:r>
      <w:r w:rsidRPr="003816F6">
        <w:rPr>
          <w:spacing w:val="1"/>
        </w:rPr>
        <w:t xml:space="preserve"> </w:t>
      </w:r>
      <w:r w:rsidR="00C47308">
        <w:rPr>
          <w:b/>
        </w:rPr>
        <w:t>Овчарова Инна Викторовна</w:t>
      </w:r>
      <w:r w:rsidRPr="003816F6">
        <w:rPr>
          <w:b/>
        </w:rPr>
        <w:t xml:space="preserve">, </w:t>
      </w:r>
      <w:r w:rsidR="00C47308">
        <w:t>педагог дополнительного образования.</w:t>
      </w:r>
    </w:p>
    <w:p w14:paraId="0CE15145" w14:textId="77777777" w:rsidR="00532471" w:rsidRPr="003816F6" w:rsidRDefault="00532471" w:rsidP="00C47308">
      <w:pPr>
        <w:pStyle w:val="a3"/>
        <w:ind w:left="0" w:firstLine="709"/>
        <w:jc w:val="both"/>
      </w:pPr>
      <w:r w:rsidRPr="003816F6">
        <w:t>Педагог знает: приоритетные направления развития образовательной системы Российской Федерации; законы и</w:t>
      </w:r>
      <w:r w:rsidRPr="003816F6">
        <w:rPr>
          <w:spacing w:val="1"/>
        </w:rPr>
        <w:t xml:space="preserve"> </w:t>
      </w:r>
      <w:r w:rsidRPr="003816F6">
        <w:t>иные нормативные правовые акты, регламентирующие образовательную деятельность; Конвенцию о правах ребёнка;</w:t>
      </w:r>
      <w:r w:rsidRPr="003816F6">
        <w:rPr>
          <w:spacing w:val="1"/>
        </w:rPr>
        <w:t xml:space="preserve"> </w:t>
      </w:r>
      <w:r w:rsidRPr="003816F6">
        <w:t>возрастную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специальную</w:t>
      </w:r>
      <w:r w:rsidRPr="003816F6">
        <w:rPr>
          <w:spacing w:val="1"/>
        </w:rPr>
        <w:t xml:space="preserve"> </w:t>
      </w:r>
      <w:r w:rsidRPr="003816F6">
        <w:t>педагогику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психологию;</w:t>
      </w:r>
      <w:r w:rsidRPr="003816F6">
        <w:rPr>
          <w:spacing w:val="1"/>
        </w:rPr>
        <w:t xml:space="preserve"> </w:t>
      </w:r>
      <w:r w:rsidRPr="003816F6">
        <w:t>физиологию,</w:t>
      </w:r>
      <w:r w:rsidRPr="003816F6">
        <w:rPr>
          <w:spacing w:val="1"/>
        </w:rPr>
        <w:t xml:space="preserve"> </w:t>
      </w:r>
      <w:r w:rsidRPr="003816F6">
        <w:t>гигиену;</w:t>
      </w:r>
      <w:r w:rsidRPr="003816F6">
        <w:rPr>
          <w:spacing w:val="1"/>
        </w:rPr>
        <w:t xml:space="preserve"> </w:t>
      </w:r>
      <w:r w:rsidRPr="003816F6">
        <w:t>специфику</w:t>
      </w:r>
      <w:r w:rsidRPr="003816F6">
        <w:rPr>
          <w:spacing w:val="1"/>
        </w:rPr>
        <w:t xml:space="preserve"> </w:t>
      </w:r>
      <w:r w:rsidRPr="003816F6">
        <w:t>развития</w:t>
      </w:r>
      <w:r w:rsidRPr="003816F6">
        <w:rPr>
          <w:spacing w:val="1"/>
        </w:rPr>
        <w:t xml:space="preserve"> </w:t>
      </w:r>
      <w:r w:rsidRPr="003816F6">
        <w:t>интересов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потребностей</w:t>
      </w:r>
      <w:r w:rsidRPr="003816F6">
        <w:rPr>
          <w:spacing w:val="1"/>
        </w:rPr>
        <w:t xml:space="preserve"> </w:t>
      </w:r>
      <w:r w:rsidRPr="003816F6">
        <w:t>обучающихся,</w:t>
      </w:r>
      <w:r w:rsidRPr="003816F6">
        <w:rPr>
          <w:spacing w:val="1"/>
        </w:rPr>
        <w:t xml:space="preserve"> </w:t>
      </w:r>
      <w:r w:rsidRPr="003816F6">
        <w:t>воспитанников,</w:t>
      </w:r>
      <w:r w:rsidRPr="003816F6">
        <w:rPr>
          <w:spacing w:val="1"/>
        </w:rPr>
        <w:t xml:space="preserve"> </w:t>
      </w:r>
      <w:r w:rsidRPr="003816F6">
        <w:t>основы</w:t>
      </w:r>
      <w:r w:rsidRPr="003816F6">
        <w:rPr>
          <w:spacing w:val="1"/>
        </w:rPr>
        <w:t xml:space="preserve"> </w:t>
      </w:r>
      <w:r w:rsidRPr="003816F6">
        <w:t>их</w:t>
      </w:r>
      <w:r w:rsidRPr="003816F6">
        <w:rPr>
          <w:spacing w:val="1"/>
        </w:rPr>
        <w:t xml:space="preserve"> </w:t>
      </w:r>
      <w:r w:rsidRPr="003816F6">
        <w:t>творческой</w:t>
      </w:r>
      <w:r w:rsidRPr="003816F6">
        <w:rPr>
          <w:spacing w:val="1"/>
        </w:rPr>
        <w:t xml:space="preserve"> </w:t>
      </w:r>
      <w:r w:rsidRPr="003816F6">
        <w:t>деятельности;</w:t>
      </w:r>
      <w:r w:rsidRPr="003816F6">
        <w:rPr>
          <w:spacing w:val="1"/>
        </w:rPr>
        <w:t xml:space="preserve"> </w:t>
      </w:r>
      <w:r w:rsidRPr="003816F6">
        <w:t>методику</w:t>
      </w:r>
      <w:r w:rsidRPr="003816F6">
        <w:rPr>
          <w:spacing w:val="1"/>
        </w:rPr>
        <w:t xml:space="preserve"> </w:t>
      </w:r>
      <w:r w:rsidRPr="003816F6">
        <w:t>поиска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поддержки</w:t>
      </w:r>
      <w:r w:rsidRPr="003816F6">
        <w:rPr>
          <w:spacing w:val="1"/>
        </w:rPr>
        <w:t xml:space="preserve"> </w:t>
      </w:r>
      <w:r w:rsidRPr="003816F6">
        <w:t>молодых талантов;</w:t>
      </w:r>
      <w:r w:rsidRPr="003816F6">
        <w:rPr>
          <w:spacing w:val="1"/>
        </w:rPr>
        <w:t xml:space="preserve"> </w:t>
      </w:r>
      <w:r w:rsidRPr="003816F6">
        <w:t>содержание</w:t>
      </w:r>
      <w:r w:rsidRPr="003816F6">
        <w:rPr>
          <w:spacing w:val="1"/>
        </w:rPr>
        <w:t xml:space="preserve"> </w:t>
      </w:r>
      <w:r w:rsidRPr="003816F6">
        <w:t>учебной</w:t>
      </w:r>
      <w:r w:rsidRPr="003816F6">
        <w:rPr>
          <w:spacing w:val="1"/>
        </w:rPr>
        <w:t xml:space="preserve"> </w:t>
      </w:r>
      <w:r w:rsidRPr="003816F6">
        <w:t>программы,</w:t>
      </w:r>
      <w:r w:rsidRPr="003816F6">
        <w:rPr>
          <w:spacing w:val="1"/>
        </w:rPr>
        <w:t xml:space="preserve"> </w:t>
      </w:r>
      <w:r w:rsidRPr="003816F6">
        <w:t>методику и</w:t>
      </w:r>
      <w:r w:rsidRPr="003816F6">
        <w:rPr>
          <w:spacing w:val="1"/>
        </w:rPr>
        <w:t xml:space="preserve"> </w:t>
      </w:r>
      <w:r w:rsidRPr="003816F6">
        <w:t>организацию дополнительного</w:t>
      </w:r>
      <w:r w:rsidRPr="003816F6">
        <w:rPr>
          <w:spacing w:val="1"/>
        </w:rPr>
        <w:t xml:space="preserve"> </w:t>
      </w:r>
      <w:r w:rsidRPr="003816F6">
        <w:t>образования</w:t>
      </w:r>
      <w:r w:rsidRPr="003816F6">
        <w:rPr>
          <w:spacing w:val="1"/>
        </w:rPr>
        <w:t xml:space="preserve"> </w:t>
      </w:r>
      <w:r w:rsidRPr="003816F6">
        <w:t>детей;</w:t>
      </w:r>
      <w:r w:rsidRPr="003816F6">
        <w:rPr>
          <w:spacing w:val="1"/>
        </w:rPr>
        <w:t xml:space="preserve"> </w:t>
      </w:r>
      <w:r w:rsidRPr="003816F6">
        <w:t>методы</w:t>
      </w:r>
      <w:r w:rsidRPr="003816F6">
        <w:rPr>
          <w:spacing w:val="1"/>
        </w:rPr>
        <w:t xml:space="preserve"> </w:t>
      </w:r>
      <w:r w:rsidRPr="003816F6">
        <w:t>развития</w:t>
      </w:r>
      <w:r w:rsidRPr="003816F6">
        <w:rPr>
          <w:spacing w:val="1"/>
        </w:rPr>
        <w:t xml:space="preserve"> </w:t>
      </w:r>
      <w:r w:rsidRPr="003816F6">
        <w:lastRenderedPageBreak/>
        <w:t>мастерства;</w:t>
      </w:r>
      <w:r w:rsidRPr="003816F6">
        <w:rPr>
          <w:spacing w:val="1"/>
        </w:rPr>
        <w:t xml:space="preserve"> </w:t>
      </w:r>
      <w:r w:rsidRPr="003816F6">
        <w:t>современные</w:t>
      </w:r>
      <w:r w:rsidRPr="003816F6">
        <w:rPr>
          <w:spacing w:val="1"/>
        </w:rPr>
        <w:t xml:space="preserve"> </w:t>
      </w:r>
      <w:r w:rsidRPr="003816F6">
        <w:t>педагогические</w:t>
      </w:r>
      <w:r w:rsidRPr="003816F6">
        <w:rPr>
          <w:spacing w:val="1"/>
        </w:rPr>
        <w:t xml:space="preserve"> </w:t>
      </w:r>
      <w:r w:rsidRPr="003816F6">
        <w:t>технологии</w:t>
      </w:r>
      <w:r w:rsidRPr="003816F6">
        <w:rPr>
          <w:spacing w:val="1"/>
        </w:rPr>
        <w:t xml:space="preserve"> </w:t>
      </w:r>
      <w:r w:rsidRPr="003816F6">
        <w:t>продуктивного,</w:t>
      </w:r>
      <w:r w:rsidRPr="003816F6">
        <w:rPr>
          <w:spacing w:val="1"/>
        </w:rPr>
        <w:t xml:space="preserve"> </w:t>
      </w:r>
      <w:r w:rsidRPr="003816F6">
        <w:t>дифференцированного,</w:t>
      </w:r>
      <w:r w:rsidRPr="003816F6">
        <w:rPr>
          <w:spacing w:val="1"/>
        </w:rPr>
        <w:t xml:space="preserve"> </w:t>
      </w:r>
      <w:r w:rsidRPr="003816F6">
        <w:t>развивающего</w:t>
      </w:r>
      <w:r w:rsidRPr="003816F6">
        <w:rPr>
          <w:spacing w:val="1"/>
        </w:rPr>
        <w:t xml:space="preserve"> </w:t>
      </w:r>
      <w:r w:rsidRPr="003816F6">
        <w:t>обучения,</w:t>
      </w:r>
      <w:r w:rsidRPr="003816F6">
        <w:rPr>
          <w:spacing w:val="1"/>
        </w:rPr>
        <w:t xml:space="preserve"> </w:t>
      </w:r>
      <w:r w:rsidRPr="003816F6">
        <w:t>реализации</w:t>
      </w:r>
      <w:r w:rsidRPr="003816F6">
        <w:rPr>
          <w:spacing w:val="1"/>
        </w:rPr>
        <w:t xml:space="preserve"> </w:t>
      </w:r>
      <w:r w:rsidRPr="003816F6">
        <w:t>компетентного</w:t>
      </w:r>
      <w:r w:rsidRPr="003816F6">
        <w:rPr>
          <w:spacing w:val="1"/>
        </w:rPr>
        <w:t xml:space="preserve"> </w:t>
      </w:r>
      <w:r w:rsidRPr="003816F6">
        <w:t>подхода,</w:t>
      </w:r>
      <w:r w:rsidRPr="003816F6">
        <w:rPr>
          <w:spacing w:val="1"/>
        </w:rPr>
        <w:t xml:space="preserve"> </w:t>
      </w:r>
      <w:r w:rsidRPr="003816F6">
        <w:t>методы</w:t>
      </w:r>
      <w:r w:rsidRPr="003816F6">
        <w:rPr>
          <w:spacing w:val="1"/>
        </w:rPr>
        <w:t xml:space="preserve"> </w:t>
      </w:r>
      <w:r w:rsidRPr="003816F6">
        <w:t>убеждения,</w:t>
      </w:r>
      <w:r w:rsidRPr="003816F6">
        <w:rPr>
          <w:spacing w:val="1"/>
        </w:rPr>
        <w:t xml:space="preserve"> </w:t>
      </w:r>
      <w:r w:rsidRPr="003816F6">
        <w:t>аргументации</w:t>
      </w:r>
      <w:r w:rsidRPr="003816F6">
        <w:rPr>
          <w:spacing w:val="1"/>
        </w:rPr>
        <w:t xml:space="preserve"> </w:t>
      </w:r>
      <w:r w:rsidRPr="003816F6">
        <w:t>своей</w:t>
      </w:r>
      <w:r w:rsidRPr="003816F6">
        <w:rPr>
          <w:spacing w:val="1"/>
        </w:rPr>
        <w:t xml:space="preserve"> </w:t>
      </w:r>
      <w:r w:rsidRPr="003816F6">
        <w:t>позиции,</w:t>
      </w:r>
      <w:r w:rsidRPr="003816F6">
        <w:rPr>
          <w:spacing w:val="1"/>
        </w:rPr>
        <w:t xml:space="preserve"> </w:t>
      </w:r>
      <w:r w:rsidRPr="003816F6">
        <w:t>установления</w:t>
      </w:r>
      <w:r w:rsidRPr="003816F6">
        <w:rPr>
          <w:spacing w:val="1"/>
        </w:rPr>
        <w:t xml:space="preserve"> </w:t>
      </w:r>
      <w:r w:rsidRPr="003816F6">
        <w:t>контакта</w:t>
      </w:r>
      <w:r w:rsidRPr="003816F6">
        <w:rPr>
          <w:spacing w:val="1"/>
        </w:rPr>
        <w:t xml:space="preserve"> </w:t>
      </w:r>
      <w:r w:rsidRPr="003816F6">
        <w:t>с</w:t>
      </w:r>
      <w:r w:rsidRPr="003816F6">
        <w:rPr>
          <w:spacing w:val="1"/>
        </w:rPr>
        <w:t xml:space="preserve"> </w:t>
      </w:r>
      <w:r w:rsidRPr="003816F6">
        <w:t>обучающимися,</w:t>
      </w:r>
      <w:r w:rsidRPr="003816F6">
        <w:rPr>
          <w:spacing w:val="1"/>
        </w:rPr>
        <w:t xml:space="preserve"> </w:t>
      </w:r>
      <w:r w:rsidRPr="003816F6">
        <w:t>воспитанниками,</w:t>
      </w:r>
      <w:r w:rsidRPr="003816F6">
        <w:rPr>
          <w:spacing w:val="1"/>
        </w:rPr>
        <w:t xml:space="preserve"> </w:t>
      </w:r>
      <w:r w:rsidRPr="003816F6">
        <w:t>детьми</w:t>
      </w:r>
      <w:r w:rsidRPr="003816F6">
        <w:rPr>
          <w:spacing w:val="1"/>
        </w:rPr>
        <w:t xml:space="preserve"> </w:t>
      </w:r>
      <w:r w:rsidRPr="003816F6">
        <w:t>разного</w:t>
      </w:r>
      <w:r w:rsidRPr="003816F6">
        <w:rPr>
          <w:spacing w:val="1"/>
        </w:rPr>
        <w:t xml:space="preserve"> </w:t>
      </w:r>
      <w:r w:rsidRPr="003816F6">
        <w:t>возраста,</w:t>
      </w:r>
      <w:r w:rsidRPr="003816F6">
        <w:rPr>
          <w:spacing w:val="1"/>
        </w:rPr>
        <w:t xml:space="preserve"> </w:t>
      </w:r>
      <w:r w:rsidRPr="003816F6">
        <w:t>их</w:t>
      </w:r>
      <w:r w:rsidRPr="003816F6">
        <w:rPr>
          <w:spacing w:val="1"/>
        </w:rPr>
        <w:t xml:space="preserve"> </w:t>
      </w:r>
      <w:r w:rsidRPr="003816F6">
        <w:t>родителями,</w:t>
      </w:r>
      <w:r w:rsidRPr="003816F6">
        <w:rPr>
          <w:spacing w:val="1"/>
        </w:rPr>
        <w:t xml:space="preserve"> </w:t>
      </w:r>
      <w:r w:rsidRPr="003816F6">
        <w:t>лицами,</w:t>
      </w:r>
      <w:r w:rsidRPr="003816F6">
        <w:rPr>
          <w:spacing w:val="1"/>
        </w:rPr>
        <w:t xml:space="preserve"> </w:t>
      </w:r>
      <w:r w:rsidRPr="003816F6">
        <w:t>их</w:t>
      </w:r>
      <w:r w:rsidRPr="003816F6">
        <w:rPr>
          <w:spacing w:val="1"/>
        </w:rPr>
        <w:t xml:space="preserve"> </w:t>
      </w:r>
      <w:r w:rsidRPr="003816F6">
        <w:t>заменяющими,</w:t>
      </w:r>
      <w:r w:rsidRPr="003816F6">
        <w:rPr>
          <w:spacing w:val="1"/>
        </w:rPr>
        <w:t xml:space="preserve"> </w:t>
      </w:r>
      <w:r w:rsidRPr="003816F6">
        <w:t>коллегами</w:t>
      </w:r>
      <w:r w:rsidRPr="003816F6">
        <w:rPr>
          <w:spacing w:val="1"/>
        </w:rPr>
        <w:t xml:space="preserve"> </w:t>
      </w:r>
      <w:r w:rsidRPr="003816F6">
        <w:t>по</w:t>
      </w:r>
      <w:r w:rsidRPr="003816F6">
        <w:rPr>
          <w:spacing w:val="1"/>
        </w:rPr>
        <w:t xml:space="preserve"> </w:t>
      </w:r>
      <w:r w:rsidRPr="003816F6">
        <w:t>работе;</w:t>
      </w:r>
      <w:r w:rsidRPr="003816F6">
        <w:rPr>
          <w:spacing w:val="1"/>
        </w:rPr>
        <w:t xml:space="preserve"> </w:t>
      </w:r>
      <w:r w:rsidRPr="003816F6">
        <w:t>технологии</w:t>
      </w:r>
      <w:r w:rsidRPr="003816F6">
        <w:rPr>
          <w:spacing w:val="1"/>
        </w:rPr>
        <w:t xml:space="preserve"> </w:t>
      </w:r>
      <w:r w:rsidRPr="003816F6">
        <w:t>диагностики</w:t>
      </w:r>
      <w:r w:rsidRPr="003816F6">
        <w:rPr>
          <w:spacing w:val="1"/>
        </w:rPr>
        <w:t xml:space="preserve"> </w:t>
      </w:r>
      <w:r w:rsidRPr="003816F6">
        <w:t>причин</w:t>
      </w:r>
      <w:r w:rsidRPr="003816F6">
        <w:rPr>
          <w:spacing w:val="1"/>
        </w:rPr>
        <w:t xml:space="preserve"> </w:t>
      </w:r>
      <w:r w:rsidRPr="003816F6">
        <w:t>конфликтных</w:t>
      </w:r>
      <w:r w:rsidRPr="003816F6">
        <w:rPr>
          <w:spacing w:val="1"/>
        </w:rPr>
        <w:t xml:space="preserve"> </w:t>
      </w:r>
      <w:r w:rsidRPr="003816F6">
        <w:t>ситуаций,</w:t>
      </w:r>
      <w:r w:rsidRPr="003816F6">
        <w:rPr>
          <w:spacing w:val="1"/>
        </w:rPr>
        <w:t xml:space="preserve"> </w:t>
      </w:r>
      <w:r w:rsidRPr="003816F6">
        <w:t>их</w:t>
      </w:r>
      <w:r w:rsidRPr="003816F6">
        <w:rPr>
          <w:spacing w:val="1"/>
        </w:rPr>
        <w:t xml:space="preserve"> </w:t>
      </w:r>
      <w:r w:rsidRPr="003816F6">
        <w:t>профилактики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разрешения;</w:t>
      </w:r>
      <w:r w:rsidRPr="003816F6">
        <w:rPr>
          <w:spacing w:val="20"/>
        </w:rPr>
        <w:t xml:space="preserve"> </w:t>
      </w:r>
      <w:r w:rsidRPr="003816F6">
        <w:t>технологии</w:t>
      </w:r>
      <w:r w:rsidRPr="003816F6">
        <w:rPr>
          <w:spacing w:val="20"/>
        </w:rPr>
        <w:t xml:space="preserve"> </w:t>
      </w:r>
      <w:r w:rsidRPr="003816F6">
        <w:t>педагогической</w:t>
      </w:r>
      <w:r w:rsidRPr="003816F6">
        <w:rPr>
          <w:spacing w:val="20"/>
        </w:rPr>
        <w:t xml:space="preserve"> </w:t>
      </w:r>
      <w:r w:rsidRPr="003816F6">
        <w:t>диагностики;</w:t>
      </w:r>
      <w:r w:rsidRPr="003816F6">
        <w:rPr>
          <w:spacing w:val="28"/>
        </w:rPr>
        <w:t xml:space="preserve"> </w:t>
      </w:r>
      <w:r w:rsidRPr="003816F6">
        <w:t>основы</w:t>
      </w:r>
      <w:r w:rsidRPr="003816F6">
        <w:rPr>
          <w:spacing w:val="20"/>
        </w:rPr>
        <w:t xml:space="preserve"> </w:t>
      </w:r>
      <w:r w:rsidRPr="003816F6">
        <w:t>работы</w:t>
      </w:r>
      <w:r w:rsidRPr="003816F6">
        <w:rPr>
          <w:spacing w:val="20"/>
        </w:rPr>
        <w:t xml:space="preserve"> </w:t>
      </w:r>
      <w:r w:rsidRPr="003816F6">
        <w:t>с</w:t>
      </w:r>
      <w:r w:rsidRPr="003816F6">
        <w:rPr>
          <w:spacing w:val="26"/>
        </w:rPr>
        <w:t xml:space="preserve"> </w:t>
      </w:r>
      <w:r w:rsidRPr="003816F6">
        <w:t>персональным</w:t>
      </w:r>
      <w:r w:rsidRPr="003816F6">
        <w:rPr>
          <w:spacing w:val="26"/>
        </w:rPr>
        <w:t xml:space="preserve"> </w:t>
      </w:r>
      <w:r w:rsidRPr="003816F6">
        <w:t>компьютером</w:t>
      </w:r>
      <w:r w:rsidRPr="003816F6">
        <w:rPr>
          <w:spacing w:val="21"/>
        </w:rPr>
        <w:t xml:space="preserve"> </w:t>
      </w:r>
      <w:r w:rsidRPr="003816F6">
        <w:t>(текстовыми</w:t>
      </w:r>
    </w:p>
    <w:p w14:paraId="3AF77FB6" w14:textId="77777777" w:rsidR="00532471" w:rsidRPr="003816F6" w:rsidRDefault="00532471" w:rsidP="00C47308">
      <w:pPr>
        <w:pStyle w:val="a3"/>
        <w:ind w:left="0" w:firstLine="709"/>
        <w:jc w:val="both"/>
      </w:pPr>
      <w:r w:rsidRPr="003816F6">
        <w:t>редакторами,</w:t>
      </w:r>
      <w:r w:rsidRPr="003816F6">
        <w:rPr>
          <w:spacing w:val="19"/>
        </w:rPr>
        <w:t xml:space="preserve"> </w:t>
      </w:r>
      <w:r w:rsidRPr="003816F6">
        <w:t>электронными</w:t>
      </w:r>
      <w:r w:rsidRPr="003816F6">
        <w:rPr>
          <w:spacing w:val="17"/>
        </w:rPr>
        <w:t xml:space="preserve"> </w:t>
      </w:r>
      <w:r w:rsidRPr="003816F6">
        <w:t>таблицами),</w:t>
      </w:r>
      <w:r w:rsidRPr="003816F6">
        <w:rPr>
          <w:spacing w:val="20"/>
        </w:rPr>
        <w:t xml:space="preserve"> </w:t>
      </w:r>
      <w:r w:rsidRPr="003816F6">
        <w:t>электронной</w:t>
      </w:r>
      <w:r w:rsidRPr="003816F6">
        <w:rPr>
          <w:spacing w:val="17"/>
        </w:rPr>
        <w:t xml:space="preserve"> </w:t>
      </w:r>
      <w:r w:rsidRPr="003816F6">
        <w:t>почтой</w:t>
      </w:r>
      <w:r w:rsidRPr="003816F6">
        <w:rPr>
          <w:spacing w:val="17"/>
        </w:rPr>
        <w:t xml:space="preserve"> </w:t>
      </w:r>
      <w:r w:rsidRPr="003816F6">
        <w:t>и</w:t>
      </w:r>
      <w:r w:rsidRPr="003816F6">
        <w:rPr>
          <w:spacing w:val="18"/>
        </w:rPr>
        <w:t xml:space="preserve"> </w:t>
      </w:r>
      <w:r w:rsidRPr="003816F6">
        <w:t>браузерами,</w:t>
      </w:r>
      <w:r w:rsidRPr="003816F6">
        <w:rPr>
          <w:spacing w:val="19"/>
        </w:rPr>
        <w:t xml:space="preserve"> </w:t>
      </w:r>
      <w:r w:rsidRPr="003816F6">
        <w:t>мультимедийным</w:t>
      </w:r>
      <w:r w:rsidRPr="003816F6">
        <w:rPr>
          <w:spacing w:val="18"/>
        </w:rPr>
        <w:t xml:space="preserve"> </w:t>
      </w:r>
      <w:r w:rsidRPr="003816F6">
        <w:t>оборудованием;</w:t>
      </w:r>
      <w:r w:rsidRPr="003816F6">
        <w:rPr>
          <w:spacing w:val="17"/>
        </w:rPr>
        <w:t xml:space="preserve"> </w:t>
      </w:r>
      <w:r w:rsidRPr="003816F6">
        <w:t>правила</w:t>
      </w:r>
      <w:r w:rsidRPr="003816F6">
        <w:rPr>
          <w:spacing w:val="-67"/>
        </w:rPr>
        <w:t xml:space="preserve"> </w:t>
      </w:r>
      <w:r w:rsidRPr="003816F6">
        <w:t>внутреннего</w:t>
      </w:r>
      <w:r w:rsidRPr="003816F6">
        <w:rPr>
          <w:spacing w:val="-4"/>
        </w:rPr>
        <w:t xml:space="preserve"> </w:t>
      </w:r>
      <w:r w:rsidRPr="003816F6">
        <w:t>трудового</w:t>
      </w:r>
      <w:r w:rsidRPr="003816F6">
        <w:rPr>
          <w:spacing w:val="-4"/>
        </w:rPr>
        <w:t xml:space="preserve"> </w:t>
      </w:r>
      <w:r w:rsidRPr="003816F6">
        <w:t>распорядка</w:t>
      </w:r>
      <w:r w:rsidRPr="003816F6">
        <w:rPr>
          <w:spacing w:val="-3"/>
        </w:rPr>
        <w:t xml:space="preserve"> </w:t>
      </w:r>
      <w:r w:rsidRPr="003816F6">
        <w:t>образовательного</w:t>
      </w:r>
      <w:r w:rsidRPr="003816F6">
        <w:rPr>
          <w:spacing w:val="1"/>
        </w:rPr>
        <w:t xml:space="preserve"> </w:t>
      </w:r>
      <w:r w:rsidRPr="003816F6">
        <w:t>учреждения;</w:t>
      </w:r>
      <w:r w:rsidRPr="003816F6">
        <w:rPr>
          <w:spacing w:val="-4"/>
        </w:rPr>
        <w:t xml:space="preserve"> </w:t>
      </w:r>
      <w:r w:rsidRPr="003816F6">
        <w:t>правила</w:t>
      </w:r>
      <w:r w:rsidRPr="003816F6">
        <w:rPr>
          <w:spacing w:val="-3"/>
        </w:rPr>
        <w:t xml:space="preserve"> </w:t>
      </w:r>
      <w:r w:rsidRPr="003816F6">
        <w:t>по</w:t>
      </w:r>
      <w:r w:rsidRPr="003816F6">
        <w:rPr>
          <w:spacing w:val="-4"/>
        </w:rPr>
        <w:t xml:space="preserve"> </w:t>
      </w:r>
      <w:r w:rsidRPr="003816F6">
        <w:t>охране</w:t>
      </w:r>
      <w:r w:rsidRPr="003816F6">
        <w:rPr>
          <w:spacing w:val="-3"/>
        </w:rPr>
        <w:t xml:space="preserve"> </w:t>
      </w:r>
      <w:r w:rsidRPr="003816F6">
        <w:t>труда</w:t>
      </w:r>
      <w:r w:rsidRPr="003816F6">
        <w:rPr>
          <w:spacing w:val="-3"/>
        </w:rPr>
        <w:t xml:space="preserve"> </w:t>
      </w:r>
      <w:r w:rsidRPr="003816F6">
        <w:t>и</w:t>
      </w:r>
      <w:r w:rsidRPr="003816F6">
        <w:rPr>
          <w:spacing w:val="-4"/>
        </w:rPr>
        <w:t xml:space="preserve"> </w:t>
      </w:r>
      <w:r w:rsidRPr="003816F6">
        <w:t>пожарной</w:t>
      </w:r>
      <w:r w:rsidRPr="003816F6">
        <w:rPr>
          <w:spacing w:val="-4"/>
        </w:rPr>
        <w:t xml:space="preserve"> </w:t>
      </w:r>
      <w:r w:rsidRPr="003816F6">
        <w:t>безопасности.</w:t>
      </w:r>
    </w:p>
    <w:p w14:paraId="43EB3312" w14:textId="77777777" w:rsidR="00532471" w:rsidRPr="003816F6" w:rsidRDefault="00532471" w:rsidP="00532471">
      <w:pPr>
        <w:pStyle w:val="a3"/>
        <w:spacing w:before="9"/>
        <w:ind w:left="0"/>
      </w:pPr>
    </w:p>
    <w:p w14:paraId="31131E18" w14:textId="77777777" w:rsidR="00532471" w:rsidRPr="003816F6" w:rsidRDefault="00532471" w:rsidP="00532471">
      <w:pPr>
        <w:pStyle w:val="11"/>
        <w:numPr>
          <w:ilvl w:val="1"/>
          <w:numId w:val="5"/>
        </w:numPr>
        <w:tabs>
          <w:tab w:val="left" w:pos="6877"/>
        </w:tabs>
        <w:ind w:left="6876"/>
        <w:jc w:val="both"/>
      </w:pPr>
      <w:r w:rsidRPr="003816F6">
        <w:t>2.3. Формы</w:t>
      </w:r>
      <w:r w:rsidRPr="003816F6">
        <w:rPr>
          <w:spacing w:val="23"/>
        </w:rPr>
        <w:t xml:space="preserve"> </w:t>
      </w:r>
      <w:r w:rsidRPr="003816F6">
        <w:t>аттестации</w:t>
      </w:r>
    </w:p>
    <w:p w14:paraId="45764F6B" w14:textId="77777777" w:rsidR="00532471" w:rsidRPr="003816F6" w:rsidRDefault="00532471" w:rsidP="00532471">
      <w:pPr>
        <w:pStyle w:val="a3"/>
        <w:ind w:right="300" w:firstLine="710"/>
        <w:jc w:val="both"/>
      </w:pPr>
      <w:r w:rsidRPr="003816F6">
        <w:t>Программа</w:t>
      </w:r>
      <w:r w:rsidRPr="003816F6">
        <w:rPr>
          <w:spacing w:val="1"/>
        </w:rPr>
        <w:t xml:space="preserve"> </w:t>
      </w:r>
      <w:r w:rsidRPr="003816F6">
        <w:t>предусматривает</w:t>
      </w:r>
      <w:r w:rsidRPr="003816F6">
        <w:rPr>
          <w:spacing w:val="1"/>
        </w:rPr>
        <w:t xml:space="preserve"> </w:t>
      </w:r>
      <w:r w:rsidRPr="003816F6">
        <w:t>текущий</w:t>
      </w:r>
      <w:r w:rsidRPr="003816F6">
        <w:rPr>
          <w:spacing w:val="1"/>
        </w:rPr>
        <w:t xml:space="preserve"> </w:t>
      </w:r>
      <w:r w:rsidRPr="003816F6">
        <w:t>контроль,</w:t>
      </w:r>
      <w:r w:rsidRPr="003816F6">
        <w:rPr>
          <w:spacing w:val="1"/>
        </w:rPr>
        <w:t xml:space="preserve"> </w:t>
      </w:r>
      <w:r w:rsidR="001D4D46" w:rsidRPr="003816F6">
        <w:rPr>
          <w:spacing w:val="1"/>
        </w:rPr>
        <w:t>в</w:t>
      </w:r>
      <w:r w:rsidR="00874A21" w:rsidRPr="003816F6">
        <w:rPr>
          <w:spacing w:val="1"/>
        </w:rPr>
        <w:t>хо</w:t>
      </w:r>
      <w:r w:rsidR="001D4D46" w:rsidRPr="003816F6">
        <w:rPr>
          <w:spacing w:val="1"/>
        </w:rPr>
        <w:t>дную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итоговую</w:t>
      </w:r>
      <w:r w:rsidRPr="003816F6">
        <w:rPr>
          <w:spacing w:val="1"/>
        </w:rPr>
        <w:t xml:space="preserve"> </w:t>
      </w:r>
      <w:r w:rsidRPr="003816F6">
        <w:t>аттестации</w:t>
      </w:r>
      <w:r w:rsidRPr="003816F6">
        <w:rPr>
          <w:spacing w:val="1"/>
        </w:rPr>
        <w:t xml:space="preserve"> </w:t>
      </w:r>
      <w:r w:rsidRPr="003816F6">
        <w:t>обучающихся</w:t>
      </w:r>
      <w:r w:rsidRPr="003816F6">
        <w:rPr>
          <w:spacing w:val="1"/>
        </w:rPr>
        <w:t xml:space="preserve"> </w:t>
      </w:r>
      <w:r w:rsidRPr="003816F6">
        <w:t>и</w:t>
      </w:r>
      <w:r w:rsidRPr="003816F6">
        <w:rPr>
          <w:spacing w:val="1"/>
        </w:rPr>
        <w:t xml:space="preserve"> </w:t>
      </w:r>
      <w:r w:rsidRPr="003816F6">
        <w:t>проводятся</w:t>
      </w:r>
      <w:r w:rsidRPr="003816F6">
        <w:rPr>
          <w:spacing w:val="1"/>
        </w:rPr>
        <w:t xml:space="preserve"> </w:t>
      </w:r>
      <w:r w:rsidRPr="003816F6">
        <w:t>в</w:t>
      </w:r>
      <w:r w:rsidRPr="003816F6">
        <w:rPr>
          <w:spacing w:val="1"/>
        </w:rPr>
        <w:t xml:space="preserve"> </w:t>
      </w:r>
      <w:r w:rsidRPr="003816F6">
        <w:t>счёт</w:t>
      </w:r>
      <w:r w:rsidRPr="003816F6">
        <w:rPr>
          <w:spacing w:val="1"/>
        </w:rPr>
        <w:t xml:space="preserve"> </w:t>
      </w:r>
      <w:r w:rsidRPr="003816F6">
        <w:t>времени,</w:t>
      </w:r>
      <w:r w:rsidRPr="003816F6">
        <w:rPr>
          <w:spacing w:val="1"/>
        </w:rPr>
        <w:t xml:space="preserve"> </w:t>
      </w:r>
      <w:r w:rsidRPr="003816F6">
        <w:t>предусмотренного</w:t>
      </w:r>
      <w:r w:rsidRPr="003816F6">
        <w:rPr>
          <w:spacing w:val="1"/>
        </w:rPr>
        <w:t xml:space="preserve"> </w:t>
      </w:r>
      <w:r w:rsidRPr="003816F6">
        <w:t>на</w:t>
      </w:r>
      <w:r w:rsidRPr="003816F6">
        <w:rPr>
          <w:spacing w:val="1"/>
        </w:rPr>
        <w:t xml:space="preserve"> </w:t>
      </w:r>
      <w:r w:rsidRPr="003816F6">
        <w:t>освоение</w:t>
      </w:r>
      <w:r w:rsidRPr="003816F6">
        <w:rPr>
          <w:spacing w:val="1"/>
        </w:rPr>
        <w:t xml:space="preserve"> </w:t>
      </w:r>
      <w:r w:rsidRPr="003816F6">
        <w:t>Программы</w:t>
      </w:r>
      <w:r w:rsidRPr="003816F6">
        <w:rPr>
          <w:spacing w:val="71"/>
        </w:rPr>
        <w:t xml:space="preserve"> </w:t>
      </w:r>
      <w:r w:rsidRPr="003816F6">
        <w:t>в</w:t>
      </w:r>
      <w:r w:rsidRPr="003816F6">
        <w:rPr>
          <w:spacing w:val="71"/>
        </w:rPr>
        <w:t xml:space="preserve"> </w:t>
      </w:r>
      <w:r w:rsidRPr="003816F6">
        <w:t>виде</w:t>
      </w:r>
      <w:r w:rsidRPr="003816F6">
        <w:rPr>
          <w:spacing w:val="71"/>
        </w:rPr>
        <w:t xml:space="preserve"> </w:t>
      </w:r>
      <w:r w:rsidRPr="003816F6">
        <w:t>открытого</w:t>
      </w:r>
      <w:r w:rsidRPr="003816F6">
        <w:rPr>
          <w:spacing w:val="71"/>
        </w:rPr>
        <w:t xml:space="preserve"> </w:t>
      </w:r>
      <w:r w:rsidRPr="003816F6">
        <w:t>педагогического</w:t>
      </w:r>
      <w:r w:rsidRPr="003816F6">
        <w:rPr>
          <w:spacing w:val="1"/>
        </w:rPr>
        <w:t xml:space="preserve"> </w:t>
      </w:r>
      <w:r w:rsidRPr="003816F6">
        <w:t>мероприятия.</w:t>
      </w:r>
      <w:r w:rsidRPr="003816F6">
        <w:rPr>
          <w:spacing w:val="10"/>
        </w:rPr>
        <w:t xml:space="preserve"> </w:t>
      </w:r>
      <w:r w:rsidRPr="003816F6">
        <w:t>Текущий</w:t>
      </w:r>
      <w:r w:rsidRPr="003816F6">
        <w:rPr>
          <w:spacing w:val="19"/>
        </w:rPr>
        <w:t xml:space="preserve"> </w:t>
      </w:r>
      <w:r w:rsidRPr="003816F6">
        <w:t>контроль</w:t>
      </w:r>
      <w:r w:rsidRPr="003816F6">
        <w:rPr>
          <w:spacing w:val="12"/>
        </w:rPr>
        <w:t xml:space="preserve"> </w:t>
      </w:r>
      <w:r w:rsidRPr="003816F6">
        <w:t>происходит</w:t>
      </w:r>
      <w:r w:rsidRPr="003816F6">
        <w:rPr>
          <w:spacing w:val="12"/>
        </w:rPr>
        <w:t xml:space="preserve"> </w:t>
      </w:r>
      <w:r w:rsidRPr="003816F6">
        <w:t>в</w:t>
      </w:r>
      <w:r w:rsidRPr="003816F6">
        <w:rPr>
          <w:spacing w:val="12"/>
        </w:rPr>
        <w:t xml:space="preserve"> </w:t>
      </w:r>
      <w:r w:rsidRPr="003816F6">
        <w:t>форме</w:t>
      </w:r>
      <w:r w:rsidRPr="003816F6">
        <w:rPr>
          <w:spacing w:val="15"/>
        </w:rPr>
        <w:t xml:space="preserve"> </w:t>
      </w:r>
      <w:r w:rsidRPr="003816F6">
        <w:t>педагогических</w:t>
      </w:r>
      <w:r w:rsidRPr="003816F6">
        <w:rPr>
          <w:spacing w:val="9"/>
        </w:rPr>
        <w:t xml:space="preserve"> </w:t>
      </w:r>
      <w:r w:rsidRPr="003816F6">
        <w:t>наблюдений.</w:t>
      </w:r>
    </w:p>
    <w:p w14:paraId="66D18766" w14:textId="77777777" w:rsidR="00532471" w:rsidRPr="003816F6" w:rsidRDefault="001D4D46" w:rsidP="00532471">
      <w:pPr>
        <w:pStyle w:val="a3"/>
        <w:spacing w:line="321" w:lineRule="exact"/>
        <w:ind w:left="943"/>
        <w:jc w:val="both"/>
      </w:pPr>
      <w:r w:rsidRPr="003816F6">
        <w:t>В</w:t>
      </w:r>
      <w:r w:rsidR="001E7E5C" w:rsidRPr="003816F6">
        <w:t>ход</w:t>
      </w:r>
      <w:r w:rsidRPr="003816F6">
        <w:t>ная</w:t>
      </w:r>
      <w:r w:rsidR="00532471" w:rsidRPr="003816F6">
        <w:rPr>
          <w:spacing w:val="30"/>
        </w:rPr>
        <w:t xml:space="preserve"> </w:t>
      </w:r>
      <w:r w:rsidR="00532471" w:rsidRPr="003816F6">
        <w:t>и</w:t>
      </w:r>
      <w:r w:rsidR="00532471" w:rsidRPr="003816F6">
        <w:rPr>
          <w:spacing w:val="28"/>
        </w:rPr>
        <w:t xml:space="preserve"> </w:t>
      </w:r>
      <w:r w:rsidR="00532471" w:rsidRPr="003816F6">
        <w:t>итоговая</w:t>
      </w:r>
      <w:r w:rsidR="00532471" w:rsidRPr="003816F6">
        <w:rPr>
          <w:spacing w:val="25"/>
        </w:rPr>
        <w:t xml:space="preserve"> </w:t>
      </w:r>
      <w:r w:rsidR="00532471" w:rsidRPr="003816F6">
        <w:t>аттестации</w:t>
      </w:r>
      <w:r w:rsidR="00532471" w:rsidRPr="003816F6">
        <w:rPr>
          <w:spacing w:val="23"/>
        </w:rPr>
        <w:t xml:space="preserve"> </w:t>
      </w:r>
      <w:r w:rsidR="00532471" w:rsidRPr="003816F6">
        <w:t>выполняется</w:t>
      </w:r>
      <w:r w:rsidR="00532471" w:rsidRPr="003816F6">
        <w:rPr>
          <w:spacing w:val="31"/>
        </w:rPr>
        <w:t xml:space="preserve"> </w:t>
      </w:r>
      <w:r w:rsidR="00532471" w:rsidRPr="003816F6">
        <w:t>в</w:t>
      </w:r>
      <w:r w:rsidR="00532471" w:rsidRPr="003816F6">
        <w:rPr>
          <w:spacing w:val="21"/>
        </w:rPr>
        <w:t xml:space="preserve"> </w:t>
      </w:r>
      <w:r w:rsidR="00532471" w:rsidRPr="003816F6">
        <w:t>форме</w:t>
      </w:r>
      <w:r w:rsidR="00532471" w:rsidRPr="003816F6">
        <w:rPr>
          <w:spacing w:val="24"/>
        </w:rPr>
        <w:t xml:space="preserve"> </w:t>
      </w:r>
      <w:r w:rsidR="001E7E5C" w:rsidRPr="003816F6">
        <w:t>диагностических заданий.</w:t>
      </w:r>
    </w:p>
    <w:p w14:paraId="0F44317E" w14:textId="77777777" w:rsidR="00532471" w:rsidRPr="003816F6" w:rsidRDefault="00532471" w:rsidP="00532471">
      <w:pPr>
        <w:pStyle w:val="a3"/>
        <w:ind w:right="296" w:firstLine="710"/>
        <w:jc w:val="both"/>
      </w:pPr>
      <w:r w:rsidRPr="003816F6">
        <w:t>В</w:t>
      </w:r>
      <w:r w:rsidRPr="003816F6">
        <w:rPr>
          <w:spacing w:val="1"/>
        </w:rPr>
        <w:t xml:space="preserve"> </w:t>
      </w:r>
      <w:r w:rsidRPr="003816F6">
        <w:t>целях</w:t>
      </w:r>
      <w:r w:rsidRPr="003816F6">
        <w:rPr>
          <w:spacing w:val="1"/>
        </w:rPr>
        <w:t xml:space="preserve"> </w:t>
      </w:r>
      <w:r w:rsidRPr="003816F6">
        <w:t>регулярного</w:t>
      </w:r>
      <w:r w:rsidRPr="003816F6">
        <w:rPr>
          <w:spacing w:val="1"/>
        </w:rPr>
        <w:t xml:space="preserve"> </w:t>
      </w:r>
      <w:r w:rsidRPr="003816F6">
        <w:t>мониторинга</w:t>
      </w:r>
      <w:r w:rsidRPr="003816F6">
        <w:rPr>
          <w:spacing w:val="1"/>
        </w:rPr>
        <w:t xml:space="preserve"> </w:t>
      </w:r>
      <w:r w:rsidRPr="003816F6">
        <w:t>уровня</w:t>
      </w:r>
      <w:r w:rsidRPr="003816F6">
        <w:rPr>
          <w:spacing w:val="1"/>
        </w:rPr>
        <w:t xml:space="preserve"> </w:t>
      </w:r>
      <w:r w:rsidRPr="003816F6">
        <w:t>индивидуального</w:t>
      </w:r>
      <w:r w:rsidRPr="003816F6">
        <w:rPr>
          <w:spacing w:val="1"/>
        </w:rPr>
        <w:t xml:space="preserve"> </w:t>
      </w:r>
      <w:r w:rsidRPr="003816F6">
        <w:t>развития</w:t>
      </w:r>
      <w:r w:rsidRPr="003816F6">
        <w:rPr>
          <w:spacing w:val="1"/>
        </w:rPr>
        <w:t xml:space="preserve"> </w:t>
      </w:r>
      <w:r w:rsidRPr="003816F6">
        <w:t>обучающихся,</w:t>
      </w:r>
      <w:r w:rsidRPr="003816F6">
        <w:rPr>
          <w:spacing w:val="1"/>
        </w:rPr>
        <w:t xml:space="preserve"> </w:t>
      </w:r>
      <w:r w:rsidRPr="003816F6">
        <w:t>связанной</w:t>
      </w:r>
      <w:r w:rsidRPr="003816F6">
        <w:rPr>
          <w:spacing w:val="1"/>
        </w:rPr>
        <w:t xml:space="preserve"> </w:t>
      </w:r>
      <w:r w:rsidRPr="003816F6">
        <w:t>с</w:t>
      </w:r>
      <w:r w:rsidRPr="003816F6">
        <w:rPr>
          <w:spacing w:val="1"/>
        </w:rPr>
        <w:t xml:space="preserve"> </w:t>
      </w:r>
      <w:r w:rsidRPr="003816F6">
        <w:t>оценкой</w:t>
      </w:r>
      <w:r w:rsidRPr="003816F6">
        <w:rPr>
          <w:spacing w:val="1"/>
        </w:rPr>
        <w:t xml:space="preserve"> </w:t>
      </w:r>
      <w:r w:rsidRPr="003816F6">
        <w:t>эффективности педагогических действий, Программой предусмотрены следующие формы отслеживания и фиксации</w:t>
      </w:r>
      <w:r w:rsidRPr="003816F6">
        <w:rPr>
          <w:spacing w:val="1"/>
        </w:rPr>
        <w:t xml:space="preserve"> </w:t>
      </w:r>
      <w:r w:rsidRPr="003816F6">
        <w:t>результативности</w:t>
      </w:r>
      <w:r w:rsidRPr="003816F6">
        <w:rPr>
          <w:spacing w:val="10"/>
        </w:rPr>
        <w:t xml:space="preserve"> </w:t>
      </w:r>
      <w:r w:rsidRPr="003816F6">
        <w:t>освоения</w:t>
      </w:r>
      <w:r w:rsidRPr="003816F6">
        <w:rPr>
          <w:spacing w:val="13"/>
        </w:rPr>
        <w:t xml:space="preserve"> </w:t>
      </w:r>
      <w:r w:rsidRPr="003816F6">
        <w:t>Программы:</w:t>
      </w:r>
    </w:p>
    <w:p w14:paraId="462B75A8" w14:textId="77777777" w:rsidR="00532471" w:rsidRPr="003816F6" w:rsidRDefault="00532471" w:rsidP="00532471">
      <w:pPr>
        <w:pStyle w:val="a7"/>
        <w:numPr>
          <w:ilvl w:val="0"/>
          <w:numId w:val="4"/>
        </w:numPr>
        <w:tabs>
          <w:tab w:val="left" w:pos="1304"/>
        </w:tabs>
        <w:spacing w:line="342" w:lineRule="exact"/>
        <w:ind w:left="1303" w:hanging="361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Журнал</w:t>
      </w:r>
      <w:r w:rsidRPr="003816F6">
        <w:rPr>
          <w:spacing w:val="31"/>
          <w:sz w:val="28"/>
          <w:szCs w:val="28"/>
        </w:rPr>
        <w:t xml:space="preserve"> </w:t>
      </w:r>
      <w:r w:rsidRPr="003816F6">
        <w:rPr>
          <w:sz w:val="28"/>
          <w:szCs w:val="28"/>
        </w:rPr>
        <w:t>посещаемости</w:t>
      </w:r>
      <w:r w:rsidRPr="003816F6">
        <w:rPr>
          <w:spacing w:val="37"/>
          <w:sz w:val="28"/>
          <w:szCs w:val="28"/>
        </w:rPr>
        <w:t xml:space="preserve"> </w:t>
      </w:r>
      <w:r w:rsidRPr="003816F6">
        <w:rPr>
          <w:sz w:val="28"/>
          <w:szCs w:val="28"/>
          <w:u w:val="single"/>
        </w:rPr>
        <w:t>(</w:t>
      </w:r>
      <w:r w:rsidRPr="003816F6">
        <w:rPr>
          <w:b/>
          <w:sz w:val="28"/>
          <w:szCs w:val="28"/>
          <w:u w:val="single"/>
        </w:rPr>
        <w:t>Приложение</w:t>
      </w:r>
      <w:r w:rsidRPr="003816F6">
        <w:rPr>
          <w:b/>
          <w:spacing w:val="26"/>
          <w:sz w:val="28"/>
          <w:szCs w:val="28"/>
          <w:u w:val="single"/>
        </w:rPr>
        <w:t xml:space="preserve"> </w:t>
      </w:r>
      <w:r w:rsidRPr="003816F6">
        <w:rPr>
          <w:b/>
          <w:sz w:val="28"/>
          <w:szCs w:val="28"/>
          <w:u w:val="single"/>
        </w:rPr>
        <w:t>№2)</w:t>
      </w:r>
      <w:r w:rsidRPr="003816F6">
        <w:rPr>
          <w:b/>
          <w:sz w:val="28"/>
          <w:szCs w:val="28"/>
        </w:rPr>
        <w:t>;</w:t>
      </w:r>
    </w:p>
    <w:p w14:paraId="0C4D816E" w14:textId="77777777" w:rsidR="00532471" w:rsidRPr="003816F6" w:rsidRDefault="00555A9E" w:rsidP="00532471">
      <w:pPr>
        <w:pStyle w:val="a7"/>
        <w:numPr>
          <w:ilvl w:val="0"/>
          <w:numId w:val="4"/>
        </w:numPr>
        <w:tabs>
          <w:tab w:val="left" w:pos="1304"/>
        </w:tabs>
        <w:ind w:right="315" w:firstLine="710"/>
        <w:jc w:val="both"/>
        <w:rPr>
          <w:sz w:val="28"/>
          <w:szCs w:val="28"/>
        </w:rPr>
      </w:pPr>
      <w:r w:rsidRPr="003816F6">
        <w:rPr>
          <w:spacing w:val="1"/>
          <w:sz w:val="28"/>
          <w:szCs w:val="28"/>
        </w:rPr>
        <w:t xml:space="preserve">Диагностическая карта </w:t>
      </w:r>
      <w:r w:rsidR="00532471" w:rsidRPr="003816F6">
        <w:rPr>
          <w:sz w:val="28"/>
          <w:szCs w:val="28"/>
          <w:u w:val="single"/>
        </w:rPr>
        <w:t>(</w:t>
      </w:r>
      <w:r w:rsidR="00532471" w:rsidRPr="003816F6">
        <w:rPr>
          <w:b/>
          <w:sz w:val="28"/>
          <w:szCs w:val="28"/>
          <w:u w:val="single"/>
        </w:rPr>
        <w:t>Приложение</w:t>
      </w:r>
      <w:r w:rsidR="00532471" w:rsidRPr="003816F6">
        <w:rPr>
          <w:b/>
          <w:spacing w:val="12"/>
          <w:sz w:val="28"/>
          <w:szCs w:val="28"/>
          <w:u w:val="single"/>
        </w:rPr>
        <w:t xml:space="preserve"> </w:t>
      </w:r>
      <w:r w:rsidR="00532471" w:rsidRPr="003816F6">
        <w:rPr>
          <w:b/>
          <w:sz w:val="28"/>
          <w:szCs w:val="28"/>
          <w:u w:val="single"/>
        </w:rPr>
        <w:t>№3</w:t>
      </w:r>
      <w:r w:rsidR="00532471" w:rsidRPr="003816F6">
        <w:rPr>
          <w:sz w:val="28"/>
          <w:szCs w:val="28"/>
          <w:u w:val="single"/>
        </w:rPr>
        <w:t>)</w:t>
      </w:r>
      <w:r w:rsidR="00532471" w:rsidRPr="003816F6">
        <w:rPr>
          <w:sz w:val="28"/>
          <w:szCs w:val="28"/>
        </w:rPr>
        <w:t>.</w:t>
      </w:r>
    </w:p>
    <w:p w14:paraId="146B12CF" w14:textId="77777777" w:rsidR="00532471" w:rsidRPr="003816F6" w:rsidRDefault="00532471" w:rsidP="00532471">
      <w:pPr>
        <w:pStyle w:val="a3"/>
        <w:spacing w:before="8"/>
        <w:ind w:left="0"/>
      </w:pPr>
    </w:p>
    <w:p w14:paraId="6ABD4B5D" w14:textId="77777777" w:rsidR="00532471" w:rsidRPr="003816F6" w:rsidRDefault="00532471" w:rsidP="00532471">
      <w:pPr>
        <w:pStyle w:val="11"/>
        <w:numPr>
          <w:ilvl w:val="1"/>
          <w:numId w:val="5"/>
        </w:numPr>
        <w:tabs>
          <w:tab w:val="left" w:pos="6613"/>
        </w:tabs>
        <w:spacing w:before="87"/>
        <w:ind w:left="6612"/>
        <w:jc w:val="both"/>
      </w:pPr>
      <w:r w:rsidRPr="003816F6">
        <w:t>2.4. Оценочные</w:t>
      </w:r>
      <w:r w:rsidRPr="003816F6">
        <w:rPr>
          <w:spacing w:val="31"/>
        </w:rPr>
        <w:t xml:space="preserve"> </w:t>
      </w:r>
      <w:r w:rsidRPr="003816F6">
        <w:t>материалы</w:t>
      </w:r>
    </w:p>
    <w:p w14:paraId="7B012984" w14:textId="77777777" w:rsidR="00774A60" w:rsidRPr="00C47308" w:rsidRDefault="00774A60" w:rsidP="00C47308">
      <w:pPr>
        <w:ind w:firstLine="709"/>
        <w:jc w:val="center"/>
        <w:rPr>
          <w:b/>
          <w:sz w:val="28"/>
          <w:szCs w:val="28"/>
        </w:rPr>
      </w:pPr>
      <w:r w:rsidRPr="00C47308">
        <w:rPr>
          <w:b/>
          <w:sz w:val="28"/>
          <w:szCs w:val="28"/>
        </w:rPr>
        <w:t>Способы определения результативности</w:t>
      </w:r>
    </w:p>
    <w:p w14:paraId="76A29B05" w14:textId="77777777" w:rsidR="00774A60" w:rsidRPr="00C47308" w:rsidRDefault="00774A60" w:rsidP="00C47308">
      <w:pPr>
        <w:pStyle w:val="Pa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308">
        <w:rPr>
          <w:rFonts w:ascii="Times New Roman" w:hAnsi="Times New Roman"/>
          <w:b/>
          <w:i/>
          <w:sz w:val="28"/>
          <w:szCs w:val="28"/>
        </w:rPr>
        <w:t>Объектами контроля</w:t>
      </w:r>
      <w:r w:rsidRPr="00C47308">
        <w:rPr>
          <w:rFonts w:ascii="Times New Roman" w:hAnsi="Times New Roman"/>
          <w:sz w:val="28"/>
          <w:szCs w:val="28"/>
        </w:rPr>
        <w:t xml:space="preserve"> являются: </w:t>
      </w:r>
    </w:p>
    <w:p w14:paraId="57220893" w14:textId="77777777" w:rsidR="00774A60" w:rsidRPr="00C47308" w:rsidRDefault="00774A60" w:rsidP="00C47308">
      <w:pPr>
        <w:pStyle w:val="Pa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308">
        <w:rPr>
          <w:rFonts w:ascii="Times New Roman" w:hAnsi="Times New Roman"/>
          <w:sz w:val="28"/>
          <w:szCs w:val="28"/>
        </w:rPr>
        <w:t xml:space="preserve">– математические умения; </w:t>
      </w:r>
    </w:p>
    <w:p w14:paraId="4FAFCFAF" w14:textId="77777777" w:rsidR="00774A60" w:rsidRPr="00C47308" w:rsidRDefault="00774A60" w:rsidP="00C47308">
      <w:pPr>
        <w:pStyle w:val="Pa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308">
        <w:rPr>
          <w:rFonts w:ascii="Times New Roman" w:hAnsi="Times New Roman"/>
          <w:sz w:val="28"/>
          <w:szCs w:val="28"/>
        </w:rPr>
        <w:t>– степень самостоятельности и уровень проявления математических способно</w:t>
      </w:r>
      <w:r w:rsidRPr="00C47308">
        <w:rPr>
          <w:rFonts w:ascii="Times New Roman" w:hAnsi="Times New Roman"/>
          <w:sz w:val="28"/>
          <w:szCs w:val="28"/>
        </w:rPr>
        <w:softHyphen/>
        <w:t>стей в процессе поиска решений на задачи-шутки, математические и логические загадки и задания, игры и упражнения с цифрами, знаками, геометрическими фигурами.</w:t>
      </w:r>
    </w:p>
    <w:p w14:paraId="26BF5613" w14:textId="1190EB26" w:rsidR="00774A60" w:rsidRPr="00C47308" w:rsidRDefault="00774A60" w:rsidP="00C47308">
      <w:pPr>
        <w:pStyle w:val="Pa9"/>
        <w:spacing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C47308">
        <w:rPr>
          <w:rFonts w:ascii="Times New Roman" w:hAnsi="Times New Roman"/>
          <w:b/>
          <w:bCs/>
          <w:i/>
          <w:sz w:val="28"/>
          <w:szCs w:val="28"/>
        </w:rPr>
        <w:t>Виды контроля</w:t>
      </w:r>
    </w:p>
    <w:p w14:paraId="1555E727" w14:textId="77777777" w:rsidR="00774A60" w:rsidRPr="00C47308" w:rsidRDefault="00774A60" w:rsidP="00C47308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Для контроля реализации Программы определены следующие виды проверок:</w:t>
      </w:r>
    </w:p>
    <w:p w14:paraId="1B918B40" w14:textId="7F99D0B7" w:rsidR="00774A60" w:rsidRPr="00C47308" w:rsidRDefault="00774A60" w:rsidP="00C47308">
      <w:pPr>
        <w:widowControl/>
        <w:numPr>
          <w:ilvl w:val="0"/>
          <w:numId w:val="24"/>
        </w:numPr>
        <w:tabs>
          <w:tab w:val="left" w:pos="90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Текущая – на каждом педагогическом мероприятии проводится проверка выполняемой работы и ее оценка.</w:t>
      </w:r>
    </w:p>
    <w:p w14:paraId="3997E60D" w14:textId="66D97B41" w:rsidR="00774A60" w:rsidRPr="00C47308" w:rsidRDefault="00774A60" w:rsidP="00C47308">
      <w:pPr>
        <w:widowControl/>
        <w:numPr>
          <w:ilvl w:val="0"/>
          <w:numId w:val="24"/>
        </w:numPr>
        <w:tabs>
          <w:tab w:val="left" w:pos="90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Диагностические срезы на начало учебного года и на конец учебного года.</w:t>
      </w:r>
    </w:p>
    <w:p w14:paraId="1361455C" w14:textId="2CA0F826" w:rsidR="00774A60" w:rsidRPr="00C47308" w:rsidRDefault="00774A60" w:rsidP="00C4730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C47308">
        <w:rPr>
          <w:sz w:val="28"/>
          <w:szCs w:val="28"/>
        </w:rPr>
        <w:lastRenderedPageBreak/>
        <w:t>Основная задача диагностики заключается в том, чтобы определить степень освоения ребенком программы дополнительного образования по познавательному развитию детей с использованием занимательных игр и упражнений математического содержания.</w:t>
      </w:r>
    </w:p>
    <w:p w14:paraId="15AE9C96" w14:textId="77777777" w:rsidR="00774A60" w:rsidRPr="00C47308" w:rsidRDefault="00774A60" w:rsidP="00C4730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47308">
        <w:rPr>
          <w:b/>
          <w:i/>
          <w:sz w:val="28"/>
          <w:szCs w:val="28"/>
        </w:rPr>
        <w:t>Основной метод диагностики</w:t>
      </w:r>
      <w:r w:rsidRPr="00C47308">
        <w:rPr>
          <w:sz w:val="28"/>
          <w:szCs w:val="28"/>
        </w:rPr>
        <w:t>: педагогическое наблюдение.</w:t>
      </w:r>
    </w:p>
    <w:p w14:paraId="66B9E8E0" w14:textId="77777777" w:rsidR="00774A60" w:rsidRPr="00C47308" w:rsidRDefault="00774A60" w:rsidP="00C47308">
      <w:pPr>
        <w:tabs>
          <w:tab w:val="left" w:pos="720"/>
        </w:tabs>
        <w:ind w:firstLine="709"/>
        <w:jc w:val="both"/>
        <w:rPr>
          <w:b/>
          <w:i/>
          <w:sz w:val="28"/>
          <w:szCs w:val="28"/>
        </w:rPr>
      </w:pPr>
      <w:r w:rsidRPr="00C47308">
        <w:rPr>
          <w:b/>
          <w:i/>
          <w:sz w:val="28"/>
          <w:szCs w:val="28"/>
        </w:rPr>
        <w:t>Диагностические методики:</w:t>
      </w:r>
    </w:p>
    <w:p w14:paraId="0527D709" w14:textId="77777777" w:rsidR="00774A60" w:rsidRPr="00C47308" w:rsidRDefault="00774A60" w:rsidP="00C47308">
      <w:pPr>
        <w:widowControl/>
        <w:numPr>
          <w:ilvl w:val="0"/>
          <w:numId w:val="25"/>
        </w:numPr>
        <w:tabs>
          <w:tab w:val="clear" w:pos="1830"/>
          <w:tab w:val="left" w:pos="720"/>
        </w:tabs>
        <w:autoSpaceDE/>
        <w:autoSpaceDN/>
        <w:ind w:left="0" w:firstLine="709"/>
        <w:jc w:val="both"/>
        <w:rPr>
          <w:rStyle w:val="40"/>
          <w:rFonts w:eastAsia="Arial Unicode MS"/>
          <w:b w:val="0"/>
          <w:sz w:val="28"/>
          <w:szCs w:val="28"/>
        </w:rPr>
      </w:pPr>
      <w:r w:rsidRPr="00C47308">
        <w:rPr>
          <w:rStyle w:val="40"/>
          <w:rFonts w:eastAsia="Arial Unicode MS"/>
          <w:b w:val="0"/>
          <w:sz w:val="28"/>
          <w:szCs w:val="28"/>
        </w:rPr>
        <w:t>Диагностика познавательных умений в математической деятельности</w:t>
      </w:r>
      <w:r w:rsidRPr="00C47308">
        <w:rPr>
          <w:rStyle w:val="4"/>
          <w:rFonts w:eastAsia="Arial Unicode MS"/>
          <w:sz w:val="28"/>
          <w:szCs w:val="28"/>
        </w:rPr>
        <w:t>.</w:t>
      </w:r>
      <w:r w:rsidRPr="00C47308">
        <w:rPr>
          <w:rStyle w:val="40"/>
          <w:rFonts w:eastAsia="Arial Unicode MS"/>
          <w:b w:val="0"/>
          <w:sz w:val="28"/>
          <w:szCs w:val="28"/>
        </w:rPr>
        <w:t xml:space="preserve"> </w:t>
      </w:r>
    </w:p>
    <w:p w14:paraId="647118D5" w14:textId="77777777" w:rsidR="00774A60" w:rsidRPr="00C47308" w:rsidRDefault="00774A60" w:rsidP="00C4730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47308">
        <w:rPr>
          <w:rStyle w:val="40"/>
          <w:rFonts w:eastAsia="Arial Unicode MS"/>
          <w:b w:val="0"/>
          <w:sz w:val="28"/>
          <w:szCs w:val="28"/>
        </w:rPr>
        <w:t>Цель:</w:t>
      </w:r>
      <w:r w:rsidRPr="00C47308">
        <w:rPr>
          <w:rStyle w:val="4"/>
          <w:rFonts w:eastAsia="Arial Unicode MS"/>
          <w:sz w:val="28"/>
          <w:szCs w:val="28"/>
        </w:rPr>
        <w:t xml:space="preserve"> выявление обобщенных познавательных умений в математической деятельности.</w:t>
      </w:r>
    </w:p>
    <w:p w14:paraId="61D295CB" w14:textId="77777777" w:rsidR="00774A60" w:rsidRPr="00C47308" w:rsidRDefault="00774A60" w:rsidP="00C47308">
      <w:pPr>
        <w:pStyle w:val="1140"/>
        <w:shd w:val="clear" w:color="auto" w:fill="auto"/>
        <w:tabs>
          <w:tab w:val="left" w:pos="720"/>
        </w:tabs>
        <w:spacing w:line="240" w:lineRule="auto"/>
        <w:ind w:firstLine="709"/>
        <w:rPr>
          <w:rStyle w:val="1140pt"/>
          <w:rFonts w:ascii="Times New Roman" w:hAnsi="Times New Roman" w:cs="Times New Roman"/>
          <w:i/>
          <w:sz w:val="28"/>
          <w:szCs w:val="28"/>
        </w:rPr>
      </w:pPr>
      <w:r w:rsidRPr="00C47308">
        <w:rPr>
          <w:rStyle w:val="40"/>
          <w:rFonts w:eastAsia="Arial Unicode MS"/>
          <w:b w:val="0"/>
          <w:sz w:val="28"/>
          <w:szCs w:val="28"/>
          <w:shd w:val="clear" w:color="auto" w:fill="auto"/>
          <w:lang w:eastAsia="ru-RU"/>
        </w:rPr>
        <w:t>Процедура организации и проведения диагностики</w:t>
      </w:r>
      <w:r w:rsidRPr="00C47308">
        <w:rPr>
          <w:rStyle w:val="1140pt"/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6C97498" w14:textId="64222CBB" w:rsidR="00774A60" w:rsidRPr="00C47308" w:rsidRDefault="00774A60" w:rsidP="00C47308">
      <w:pPr>
        <w:pStyle w:val="1140"/>
        <w:shd w:val="clear" w:color="auto" w:fill="auto"/>
        <w:tabs>
          <w:tab w:val="left" w:pos="720"/>
        </w:tabs>
        <w:spacing w:line="240" w:lineRule="auto"/>
        <w:ind w:firstLine="709"/>
        <w:rPr>
          <w:rStyle w:val="4"/>
          <w:rFonts w:eastAsia="Arial Unicode MS"/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Наблюдение за процессом познавательной математической деятельности проводится на занятиях математического кружка.</w:t>
      </w:r>
    </w:p>
    <w:p w14:paraId="598AE1FB" w14:textId="77777777" w:rsidR="00774A60" w:rsidRPr="00C47308" w:rsidRDefault="00774A60" w:rsidP="00C47308">
      <w:pPr>
        <w:tabs>
          <w:tab w:val="left" w:pos="720"/>
        </w:tabs>
        <w:ind w:firstLine="709"/>
        <w:jc w:val="both"/>
        <w:rPr>
          <w:rStyle w:val="40"/>
          <w:rFonts w:eastAsia="Arial Unicode MS"/>
          <w:b w:val="0"/>
          <w:sz w:val="28"/>
          <w:szCs w:val="28"/>
        </w:rPr>
      </w:pPr>
      <w:r w:rsidRPr="00C47308">
        <w:rPr>
          <w:rStyle w:val="40"/>
          <w:rFonts w:eastAsia="Arial Unicode MS"/>
          <w:b w:val="0"/>
          <w:iCs/>
          <w:sz w:val="28"/>
          <w:szCs w:val="28"/>
        </w:rPr>
        <w:t>Критерии наблюдения.</w:t>
      </w:r>
    </w:p>
    <w:p w14:paraId="400C3034" w14:textId="77777777" w:rsidR="00774A60" w:rsidRPr="00C47308" w:rsidRDefault="00774A60" w:rsidP="00C47308">
      <w:pPr>
        <w:widowControl/>
        <w:numPr>
          <w:ilvl w:val="0"/>
          <w:numId w:val="21"/>
        </w:numPr>
        <w:tabs>
          <w:tab w:val="left" w:pos="720"/>
          <w:tab w:val="left" w:pos="851"/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 xml:space="preserve"> Восприятие математической задачи и ориентировочная основа деятельности:</w:t>
      </w:r>
    </w:p>
    <w:p w14:paraId="2EA20273" w14:textId="3A2E4CEB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а) правильное восприятие ребенком математической задачи воспитателя (о чем подумать, что сделать), понимание смысла каждого этапа предстоящей деятельности;</w:t>
      </w:r>
    </w:p>
    <w:p w14:paraId="1844BB2A" w14:textId="1D49A08D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б) активное участие в выполнении действий сравнения, отгадывания, поиска пути решения проблемы.</w:t>
      </w:r>
    </w:p>
    <w:p w14:paraId="1FCCF561" w14:textId="77777777" w:rsidR="00774A60" w:rsidRPr="00C47308" w:rsidRDefault="00774A60" w:rsidP="00C47308">
      <w:pPr>
        <w:widowControl/>
        <w:numPr>
          <w:ilvl w:val="1"/>
          <w:numId w:val="22"/>
        </w:numPr>
        <w:tabs>
          <w:tab w:val="left" w:pos="682"/>
          <w:tab w:val="left" w:pos="720"/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Практические и умственные учебные действия, выполняемые старшим дошкольником в процессе решения математической задачи:</w:t>
      </w:r>
    </w:p>
    <w:p w14:paraId="14EE49C8" w14:textId="365C82C0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а) активное выполнение учебных действий сравнения, сопоставления, обобщения, моделирования, схематизации в соответствии с поставленной учебной задачей;</w:t>
      </w:r>
    </w:p>
    <w:p w14:paraId="14913255" w14:textId="77777777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б) разнообразные формы выполнения умственных действий: по наглядной основе, схеме или модели, в плане внутренней речи развернуто или свернуто, самостоятельно или после побуждений со стороны взрослого;</w:t>
      </w:r>
    </w:p>
    <w:p w14:paraId="2144B4F5" w14:textId="77777777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в) самостоятельный выбор ребенком необходимых материалов на основе ориентировки в учебной задаче;</w:t>
      </w:r>
    </w:p>
    <w:p w14:paraId="63DED8D1" w14:textId="77777777" w:rsidR="00774A60" w:rsidRPr="00C47308" w:rsidRDefault="00774A60" w:rsidP="00C47308">
      <w:pPr>
        <w:tabs>
          <w:tab w:val="left" w:pos="720"/>
          <w:tab w:val="left" w:pos="966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г) ребенок предлагает способ выполнения действия, состоящий из 3-4 эталонов (сначала.., затем.., после этого...);</w:t>
      </w:r>
    </w:p>
    <w:p w14:paraId="7730C481" w14:textId="77777777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д) владеет несколькими способами достижения одного и того же результата.</w:t>
      </w:r>
    </w:p>
    <w:p w14:paraId="24EF8F5D" w14:textId="77777777" w:rsidR="00774A60" w:rsidRPr="00C47308" w:rsidRDefault="00774A60" w:rsidP="00C47308">
      <w:pPr>
        <w:widowControl/>
        <w:numPr>
          <w:ilvl w:val="0"/>
          <w:numId w:val="23"/>
        </w:numPr>
        <w:tabs>
          <w:tab w:val="left" w:pos="639"/>
          <w:tab w:val="left" w:pos="720"/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Состояние самоконтроля:</w:t>
      </w:r>
    </w:p>
    <w:p w14:paraId="155B9810" w14:textId="77777777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а) умеет осуществлять итоговый самоконтроль (по окончании деятельности);</w:t>
      </w:r>
    </w:p>
    <w:p w14:paraId="75E556E8" w14:textId="77777777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б) может осуществлять пошаговый самоконтроль (проверять себя) в процессе деятельности;</w:t>
      </w:r>
    </w:p>
    <w:p w14:paraId="7A43EBDA" w14:textId="1610DB64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в) планирует деятельность до ее начала (предварительный самоконтроль).</w:t>
      </w:r>
    </w:p>
    <w:p w14:paraId="1ABC07DA" w14:textId="1FBD446D" w:rsidR="00774A60" w:rsidRPr="00C47308" w:rsidRDefault="00774A60" w:rsidP="00C47308">
      <w:pPr>
        <w:tabs>
          <w:tab w:val="left" w:pos="720"/>
          <w:tab w:val="left" w:pos="993"/>
        </w:tabs>
        <w:ind w:firstLine="709"/>
        <w:jc w:val="both"/>
        <w:rPr>
          <w:rStyle w:val="4"/>
          <w:rFonts w:eastAsia="Arial Unicode MS"/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 xml:space="preserve">Результат познавательной деятельности: правильность решения математических </w:t>
      </w:r>
      <w:r w:rsidRPr="00C47308">
        <w:rPr>
          <w:rStyle w:val="40"/>
          <w:rFonts w:eastAsia="Arial Unicode MS"/>
          <w:b w:val="0"/>
          <w:sz w:val="28"/>
          <w:szCs w:val="28"/>
        </w:rPr>
        <w:t>задач,</w:t>
      </w:r>
      <w:r w:rsidRPr="00C47308">
        <w:rPr>
          <w:rStyle w:val="4"/>
          <w:rFonts w:eastAsia="Arial Unicode MS"/>
          <w:sz w:val="28"/>
          <w:szCs w:val="28"/>
        </w:rPr>
        <w:t xml:space="preserve"> наличие интереса к деятельности, самооценке, осознание ребенком связи математической задачи и полученного результата.</w:t>
      </w:r>
    </w:p>
    <w:p w14:paraId="3A860133" w14:textId="77777777" w:rsidR="00774A60" w:rsidRPr="003816F6" w:rsidRDefault="00774A60" w:rsidP="00774A60">
      <w:pPr>
        <w:tabs>
          <w:tab w:val="left" w:pos="720"/>
          <w:tab w:val="left" w:pos="993"/>
        </w:tabs>
        <w:ind w:firstLine="601"/>
        <w:jc w:val="both"/>
        <w:rPr>
          <w:rStyle w:val="4"/>
          <w:rFonts w:eastAsia="Arial Unicode MS"/>
          <w:sz w:val="28"/>
          <w:szCs w:val="28"/>
        </w:rPr>
      </w:pPr>
    </w:p>
    <w:p w14:paraId="41E8D48C" w14:textId="77777777" w:rsidR="00774A60" w:rsidRPr="003816F6" w:rsidRDefault="00774A60" w:rsidP="00774A60">
      <w:pPr>
        <w:keepNext/>
        <w:keepLines/>
        <w:ind w:firstLine="709"/>
        <w:jc w:val="both"/>
        <w:rPr>
          <w:rStyle w:val="232"/>
          <w:rFonts w:eastAsia="Arial Unicode MS"/>
          <w:sz w:val="28"/>
          <w:szCs w:val="28"/>
        </w:rPr>
      </w:pPr>
      <w:r w:rsidRPr="003816F6">
        <w:rPr>
          <w:rStyle w:val="232"/>
          <w:rFonts w:eastAsia="Arial Unicode MS"/>
          <w:sz w:val="28"/>
          <w:szCs w:val="28"/>
        </w:rPr>
        <w:lastRenderedPageBreak/>
        <w:tab/>
      </w:r>
      <w:r w:rsidRPr="003816F6">
        <w:rPr>
          <w:rStyle w:val="232"/>
          <w:rFonts w:eastAsia="Arial Unicode MS"/>
          <w:sz w:val="28"/>
          <w:szCs w:val="28"/>
        </w:rPr>
        <w:tab/>
      </w:r>
      <w:r w:rsidRPr="003816F6">
        <w:rPr>
          <w:rStyle w:val="232"/>
          <w:rFonts w:eastAsia="Arial Unicode MS"/>
          <w:sz w:val="28"/>
          <w:szCs w:val="28"/>
        </w:rPr>
        <w:tab/>
      </w:r>
      <w:r w:rsidRPr="003816F6">
        <w:rPr>
          <w:rStyle w:val="232"/>
          <w:rFonts w:eastAsia="Arial Unicode MS"/>
          <w:sz w:val="28"/>
          <w:szCs w:val="28"/>
        </w:rPr>
        <w:tab/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184"/>
        <w:gridCol w:w="1815"/>
        <w:gridCol w:w="1810"/>
        <w:gridCol w:w="784"/>
        <w:gridCol w:w="778"/>
        <w:gridCol w:w="778"/>
        <w:gridCol w:w="778"/>
        <w:gridCol w:w="728"/>
        <w:gridCol w:w="1320"/>
        <w:gridCol w:w="1297"/>
        <w:gridCol w:w="1307"/>
      </w:tblGrid>
      <w:tr w:rsidR="00774A60" w:rsidRPr="003816F6" w14:paraId="3C9A4A45" w14:textId="77777777" w:rsidTr="00C47308">
        <w:trPr>
          <w:trHeight w:val="1077"/>
          <w:jc w:val="center"/>
        </w:trPr>
        <w:tc>
          <w:tcPr>
            <w:tcW w:w="1023" w:type="dxa"/>
          </w:tcPr>
          <w:p w14:paraId="1C2EE297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84" w:type="dxa"/>
          </w:tcPr>
          <w:p w14:paraId="4DB78BA1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 xml:space="preserve">Ф.И. </w:t>
            </w:r>
          </w:p>
          <w:p w14:paraId="157471FD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ребенка</w:t>
            </w:r>
          </w:p>
        </w:tc>
        <w:tc>
          <w:tcPr>
            <w:tcW w:w="3625" w:type="dxa"/>
            <w:gridSpan w:val="2"/>
          </w:tcPr>
          <w:p w14:paraId="2F45A9DD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 xml:space="preserve">Восприятие математической задачи и ориентировочная </w:t>
            </w:r>
          </w:p>
          <w:p w14:paraId="1E924A8B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основа деятельности</w:t>
            </w:r>
          </w:p>
        </w:tc>
        <w:tc>
          <w:tcPr>
            <w:tcW w:w="3845" w:type="dxa"/>
            <w:gridSpan w:val="5"/>
          </w:tcPr>
          <w:p w14:paraId="6D42865E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 xml:space="preserve">Практические </w:t>
            </w:r>
          </w:p>
          <w:p w14:paraId="2C29B61E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и умственные</w:t>
            </w:r>
          </w:p>
          <w:p w14:paraId="573C5B03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 xml:space="preserve"> учебные действия</w:t>
            </w:r>
          </w:p>
        </w:tc>
        <w:tc>
          <w:tcPr>
            <w:tcW w:w="3923" w:type="dxa"/>
            <w:gridSpan w:val="3"/>
          </w:tcPr>
          <w:p w14:paraId="417C722F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 xml:space="preserve">Состояние </w:t>
            </w:r>
          </w:p>
          <w:p w14:paraId="5E3544B9" w14:textId="77777777" w:rsidR="00774A60" w:rsidRPr="003816F6" w:rsidRDefault="00774A60" w:rsidP="00EF19F6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самоконтроля</w:t>
            </w:r>
          </w:p>
        </w:tc>
      </w:tr>
      <w:tr w:rsidR="00774A60" w:rsidRPr="003816F6" w14:paraId="64C7AB4D" w14:textId="77777777" w:rsidTr="00C47308">
        <w:trPr>
          <w:trHeight w:val="269"/>
          <w:jc w:val="center"/>
        </w:trPr>
        <w:tc>
          <w:tcPr>
            <w:tcW w:w="1023" w:type="dxa"/>
          </w:tcPr>
          <w:p w14:paraId="06200379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</w:tcPr>
          <w:p w14:paraId="1531FA99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3967778E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809" w:type="dxa"/>
          </w:tcPr>
          <w:p w14:paraId="5162505C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84" w:type="dxa"/>
          </w:tcPr>
          <w:p w14:paraId="43B1C817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78" w:type="dxa"/>
          </w:tcPr>
          <w:p w14:paraId="1655FF10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78" w:type="dxa"/>
          </w:tcPr>
          <w:p w14:paraId="7C26C115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78" w:type="dxa"/>
          </w:tcPr>
          <w:p w14:paraId="75CA2C46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28" w:type="dxa"/>
          </w:tcPr>
          <w:p w14:paraId="68117E20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320" w:type="dxa"/>
          </w:tcPr>
          <w:p w14:paraId="022085D8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97" w:type="dxa"/>
          </w:tcPr>
          <w:p w14:paraId="34BB5861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307" w:type="dxa"/>
          </w:tcPr>
          <w:p w14:paraId="123A61D4" w14:textId="77777777" w:rsidR="00774A60" w:rsidRPr="003816F6" w:rsidRDefault="00774A60" w:rsidP="00774A60">
            <w:pPr>
              <w:jc w:val="center"/>
              <w:rPr>
                <w:b/>
                <w:sz w:val="28"/>
                <w:szCs w:val="28"/>
              </w:rPr>
            </w:pPr>
            <w:r w:rsidRPr="003816F6">
              <w:rPr>
                <w:b/>
                <w:sz w:val="28"/>
                <w:szCs w:val="28"/>
              </w:rPr>
              <w:t>в</w:t>
            </w:r>
          </w:p>
        </w:tc>
      </w:tr>
      <w:tr w:rsidR="00774A60" w:rsidRPr="003816F6" w14:paraId="53C81AE3" w14:textId="77777777" w:rsidTr="00C47308">
        <w:trPr>
          <w:trHeight w:val="269"/>
          <w:jc w:val="center"/>
        </w:trPr>
        <w:tc>
          <w:tcPr>
            <w:tcW w:w="1023" w:type="dxa"/>
          </w:tcPr>
          <w:p w14:paraId="5B038608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</w:tcPr>
          <w:p w14:paraId="3139D1AD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122D9B7D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14:paraId="7AB2C261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36D7F761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163A0CB2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4C05D4F1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16C6F7F2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14:paraId="6A22C2F2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14:paraId="529DBB6B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297" w:type="dxa"/>
          </w:tcPr>
          <w:p w14:paraId="082BDB3B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14:paraId="1586145E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</w:tr>
      <w:tr w:rsidR="00774A60" w:rsidRPr="003816F6" w14:paraId="245CA6B5" w14:textId="77777777" w:rsidTr="00C47308">
        <w:trPr>
          <w:trHeight w:val="282"/>
          <w:jc w:val="center"/>
        </w:trPr>
        <w:tc>
          <w:tcPr>
            <w:tcW w:w="1023" w:type="dxa"/>
          </w:tcPr>
          <w:p w14:paraId="3EBC4DE8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</w:tcPr>
          <w:p w14:paraId="59059625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465DF39D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14:paraId="1D57B6A3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49065492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12E73836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4B643AEB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5F353843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14:paraId="17BC5BF4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14:paraId="30204B8D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297" w:type="dxa"/>
          </w:tcPr>
          <w:p w14:paraId="61FF24A1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14:paraId="142D2E79" w14:textId="77777777" w:rsidR="00774A60" w:rsidRPr="003816F6" w:rsidRDefault="00774A60" w:rsidP="00EF19F6">
            <w:pPr>
              <w:rPr>
                <w:b/>
                <w:sz w:val="28"/>
                <w:szCs w:val="28"/>
              </w:rPr>
            </w:pPr>
          </w:p>
        </w:tc>
      </w:tr>
    </w:tbl>
    <w:p w14:paraId="117443ED" w14:textId="77777777" w:rsidR="00774A60" w:rsidRPr="003816F6" w:rsidRDefault="00774A60" w:rsidP="00774A60">
      <w:pPr>
        <w:pStyle w:val="c9"/>
        <w:spacing w:before="0" w:beforeAutospacing="0" w:after="0" w:afterAutospacing="0"/>
        <w:jc w:val="both"/>
        <w:rPr>
          <w:rStyle w:val="40"/>
          <w:rFonts w:eastAsia="Arial Unicode MS"/>
          <w:b w:val="0"/>
          <w:spacing w:val="40"/>
          <w:sz w:val="28"/>
          <w:szCs w:val="28"/>
        </w:rPr>
      </w:pPr>
    </w:p>
    <w:p w14:paraId="345E8A3B" w14:textId="77777777" w:rsidR="00774A60" w:rsidRPr="00C47308" w:rsidRDefault="00774A60" w:rsidP="00C47308">
      <w:pPr>
        <w:pStyle w:val="c9"/>
        <w:numPr>
          <w:ilvl w:val="0"/>
          <w:numId w:val="21"/>
        </w:numPr>
        <w:tabs>
          <w:tab w:val="left" w:pos="900"/>
        </w:tabs>
        <w:spacing w:before="0" w:beforeAutospacing="0" w:after="0" w:afterAutospacing="0"/>
        <w:ind w:firstLine="709"/>
        <w:jc w:val="both"/>
        <w:rPr>
          <w:rStyle w:val="40"/>
          <w:b w:val="0"/>
          <w:bCs w:val="0"/>
          <w:sz w:val="28"/>
          <w:szCs w:val="28"/>
        </w:rPr>
      </w:pPr>
      <w:r w:rsidRPr="00C47308">
        <w:rPr>
          <w:rStyle w:val="40"/>
          <w:rFonts w:eastAsia="Arial Unicode MS"/>
          <w:sz w:val="28"/>
          <w:szCs w:val="28"/>
        </w:rPr>
        <w:t xml:space="preserve">Диагностика математических умений. </w:t>
      </w:r>
    </w:p>
    <w:p w14:paraId="29E9B694" w14:textId="77777777" w:rsidR="00774A60" w:rsidRPr="00C47308" w:rsidRDefault="00774A60" w:rsidP="00C47308">
      <w:pPr>
        <w:pStyle w:val="c9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308">
        <w:rPr>
          <w:rStyle w:val="40"/>
          <w:rFonts w:eastAsia="Arial Unicode MS"/>
          <w:sz w:val="28"/>
          <w:szCs w:val="28"/>
        </w:rPr>
        <w:t>Цель:</w:t>
      </w:r>
      <w:r w:rsidRPr="00C47308">
        <w:rPr>
          <w:rStyle w:val="4"/>
          <w:rFonts w:eastAsia="Arial Unicode MS"/>
          <w:sz w:val="28"/>
          <w:szCs w:val="28"/>
        </w:rPr>
        <w:t xml:space="preserve"> выявление математических </w:t>
      </w:r>
      <w:r w:rsidR="003816F6" w:rsidRPr="00C47308">
        <w:rPr>
          <w:rStyle w:val="4"/>
          <w:rFonts w:eastAsia="Arial Unicode MS"/>
          <w:sz w:val="28"/>
          <w:szCs w:val="28"/>
        </w:rPr>
        <w:t xml:space="preserve">знаний и </w:t>
      </w:r>
      <w:r w:rsidRPr="00C47308">
        <w:rPr>
          <w:rStyle w:val="4"/>
          <w:rFonts w:eastAsia="Arial Unicode MS"/>
          <w:sz w:val="28"/>
          <w:szCs w:val="28"/>
        </w:rPr>
        <w:t>умений.</w:t>
      </w:r>
    </w:p>
    <w:p w14:paraId="060E07A3" w14:textId="77777777" w:rsidR="00774A60" w:rsidRPr="00C47308" w:rsidRDefault="00774A60" w:rsidP="00C47308">
      <w:pPr>
        <w:pStyle w:val="1140"/>
        <w:shd w:val="clear" w:color="auto" w:fill="auto"/>
        <w:tabs>
          <w:tab w:val="left" w:pos="900"/>
        </w:tabs>
        <w:spacing w:line="240" w:lineRule="auto"/>
        <w:ind w:firstLine="709"/>
        <w:rPr>
          <w:rStyle w:val="1140pt"/>
          <w:rFonts w:ascii="Times New Roman" w:hAnsi="Times New Roman" w:cs="Times New Roman"/>
          <w:i/>
          <w:sz w:val="28"/>
          <w:szCs w:val="28"/>
        </w:rPr>
      </w:pPr>
      <w:r w:rsidRPr="00C47308">
        <w:rPr>
          <w:rStyle w:val="40"/>
          <w:rFonts w:eastAsia="Arial Unicode MS"/>
          <w:sz w:val="28"/>
          <w:szCs w:val="28"/>
          <w:shd w:val="clear" w:color="auto" w:fill="auto"/>
          <w:lang w:eastAsia="ru-RU"/>
        </w:rPr>
        <w:t>Процедура организации и проведения диагностики</w:t>
      </w:r>
      <w:r w:rsidRPr="00C47308">
        <w:rPr>
          <w:rStyle w:val="1140pt"/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347B0B5" w14:textId="77777777" w:rsidR="00774A60" w:rsidRPr="00C47308" w:rsidRDefault="00774A60" w:rsidP="00C47308">
      <w:pPr>
        <w:pStyle w:val="1140"/>
        <w:shd w:val="clear" w:color="auto" w:fill="auto"/>
        <w:tabs>
          <w:tab w:val="left" w:pos="900"/>
        </w:tabs>
        <w:spacing w:line="240" w:lineRule="auto"/>
        <w:ind w:firstLine="709"/>
        <w:rPr>
          <w:rStyle w:val="4"/>
          <w:rFonts w:eastAsia="Arial Unicode MS"/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 xml:space="preserve">Наблюдение за процессом познавательной математической деятельности проводится на занятиях математического кружка. </w:t>
      </w:r>
    </w:p>
    <w:p w14:paraId="50530E4F" w14:textId="07C1D60C" w:rsidR="00774A60" w:rsidRPr="00C47308" w:rsidRDefault="00774A60" w:rsidP="00C47308">
      <w:pPr>
        <w:pStyle w:val="1140"/>
        <w:shd w:val="clear" w:color="auto" w:fill="auto"/>
        <w:tabs>
          <w:tab w:val="left" w:pos="900"/>
        </w:tabs>
        <w:spacing w:line="240" w:lineRule="auto"/>
        <w:ind w:firstLine="709"/>
        <w:rPr>
          <w:rStyle w:val="4"/>
          <w:rFonts w:eastAsia="Arial Unicode MS"/>
          <w:sz w:val="28"/>
          <w:szCs w:val="28"/>
        </w:rPr>
      </w:pPr>
      <w:r w:rsidRPr="00C47308">
        <w:rPr>
          <w:rStyle w:val="4"/>
          <w:rFonts w:eastAsia="Arial Unicode MS"/>
          <w:sz w:val="28"/>
          <w:szCs w:val="28"/>
        </w:rPr>
        <w:t>Заполнение диагностической карты</w:t>
      </w:r>
      <w:r w:rsidRPr="00C47308">
        <w:rPr>
          <w:rStyle w:val="4"/>
          <w:rFonts w:eastAsia="Arial Unicode MS"/>
          <w:i/>
          <w:sz w:val="28"/>
          <w:szCs w:val="28"/>
        </w:rPr>
        <w:t>.</w:t>
      </w:r>
      <w:r w:rsidR="00C47308">
        <w:rPr>
          <w:rStyle w:val="4"/>
          <w:rFonts w:eastAsia="Arial Unicode MS"/>
          <w:i/>
          <w:sz w:val="28"/>
          <w:szCs w:val="28"/>
        </w:rPr>
        <w:t xml:space="preserve"> </w:t>
      </w:r>
      <w:r w:rsidR="003816F6" w:rsidRPr="00C47308">
        <w:rPr>
          <w:rStyle w:val="4"/>
          <w:rFonts w:eastAsia="Arial Unicode MS"/>
          <w:b/>
          <w:i/>
          <w:sz w:val="28"/>
          <w:szCs w:val="28"/>
        </w:rPr>
        <w:t>(</w:t>
      </w:r>
      <w:r w:rsidR="003816F6" w:rsidRPr="00C47308">
        <w:rPr>
          <w:rFonts w:ascii="Times New Roman" w:hAnsi="Times New Roman" w:cs="Times New Roman"/>
          <w:b/>
          <w:i/>
          <w:spacing w:val="0"/>
          <w:sz w:val="28"/>
          <w:szCs w:val="28"/>
          <w:u w:val="single"/>
        </w:rPr>
        <w:t>Приложение №3)</w:t>
      </w:r>
    </w:p>
    <w:p w14:paraId="1D58BE86" w14:textId="77777777" w:rsidR="00774A60" w:rsidRPr="00C47308" w:rsidRDefault="00774A60" w:rsidP="00C47308">
      <w:pPr>
        <w:ind w:firstLine="709"/>
        <w:jc w:val="both"/>
        <w:rPr>
          <w:b/>
          <w:sz w:val="28"/>
          <w:szCs w:val="28"/>
        </w:rPr>
      </w:pPr>
      <w:r w:rsidRPr="00C47308">
        <w:rPr>
          <w:b/>
          <w:sz w:val="28"/>
          <w:szCs w:val="28"/>
        </w:rPr>
        <w:t>Уровни освоения программы:</w:t>
      </w:r>
    </w:p>
    <w:p w14:paraId="7091DBA4" w14:textId="77777777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7308">
        <w:rPr>
          <w:rFonts w:eastAsiaTheme="minorHAnsi"/>
          <w:b/>
          <w:bCs/>
          <w:sz w:val="28"/>
          <w:szCs w:val="28"/>
        </w:rPr>
        <w:t xml:space="preserve">Высокий (2 балла): </w:t>
      </w:r>
      <w:r w:rsidRPr="00C47308">
        <w:rPr>
          <w:rFonts w:eastAsiaTheme="minorHAnsi"/>
          <w:sz w:val="28"/>
          <w:szCs w:val="28"/>
        </w:rPr>
        <w:t>умеет объединять и дополнять множества, удалять из множества часть или несколько частей.</w:t>
      </w:r>
    </w:p>
    <w:p w14:paraId="26A40EED" w14:textId="323D4FF9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7308">
        <w:rPr>
          <w:rFonts w:eastAsiaTheme="minorHAnsi"/>
          <w:sz w:val="28"/>
          <w:szCs w:val="28"/>
        </w:rPr>
        <w:t>Знает счет в пределах 20. Умеет решать простые задачи на сложение и вычитание.</w:t>
      </w:r>
    </w:p>
    <w:p w14:paraId="7EDD66BF" w14:textId="77777777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7308">
        <w:rPr>
          <w:rFonts w:eastAsiaTheme="minorHAnsi"/>
          <w:sz w:val="28"/>
          <w:szCs w:val="28"/>
        </w:rPr>
        <w:t>Правильно обозначает части целого, устанавливает соотношения целого и частей, размера частей. Умеет моделировать геометрические фигуры;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Умеет восстанавливать сложные по форме предметы из отдельных частей по контурным образцам, по описанию, представлению. Способен к моделированию пространственных отношений между объектами в виде рисунка, плана, схемы. Умеет «читать» простейшую геометрическую ситуацию. Умеет определять время по часам.</w:t>
      </w:r>
    </w:p>
    <w:p w14:paraId="10BE487A" w14:textId="70DF3E7A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7308">
        <w:rPr>
          <w:rFonts w:eastAsiaTheme="minorHAnsi"/>
          <w:sz w:val="28"/>
          <w:szCs w:val="28"/>
        </w:rPr>
        <w:t>Определяет состав числа первого десятка на основе предметных действий, устанавливает соотношение между числом и его частями. Умеет разбивать фигуры на несколько частей, составлять целые фигуры из их</w:t>
      </w:r>
      <w:r w:rsidR="00C47308">
        <w:rPr>
          <w:rFonts w:eastAsiaTheme="minorHAnsi"/>
          <w:sz w:val="28"/>
          <w:szCs w:val="28"/>
        </w:rPr>
        <w:t xml:space="preserve"> </w:t>
      </w:r>
      <w:r w:rsidRPr="00C47308">
        <w:rPr>
          <w:rFonts w:eastAsiaTheme="minorHAnsi"/>
          <w:sz w:val="28"/>
          <w:szCs w:val="28"/>
        </w:rPr>
        <w:t>частей, конструировать более сложные фигуры из простых. Осуществляет выбор фигуры по заданному правилу, называя</w:t>
      </w:r>
      <w:r w:rsidR="00C47308">
        <w:rPr>
          <w:rFonts w:eastAsiaTheme="minorHAnsi"/>
          <w:sz w:val="28"/>
          <w:szCs w:val="28"/>
        </w:rPr>
        <w:t xml:space="preserve"> </w:t>
      </w:r>
      <w:r w:rsidRPr="00C47308">
        <w:rPr>
          <w:rFonts w:eastAsiaTheme="minorHAnsi"/>
          <w:sz w:val="28"/>
          <w:szCs w:val="28"/>
        </w:rPr>
        <w:t>цвет, форму, размер. Поясняет выбор предмета. Умеет практически измерять длину, объем (вместимость), площадь</w:t>
      </w:r>
      <w:r w:rsidR="00C47308">
        <w:rPr>
          <w:rFonts w:eastAsiaTheme="minorHAnsi"/>
          <w:sz w:val="28"/>
          <w:szCs w:val="28"/>
        </w:rPr>
        <w:t xml:space="preserve"> </w:t>
      </w:r>
      <w:r w:rsidRPr="00C47308">
        <w:rPr>
          <w:rFonts w:eastAsiaTheme="minorHAnsi"/>
          <w:sz w:val="28"/>
          <w:szCs w:val="28"/>
        </w:rPr>
        <w:t>различными мерками (шаг, стакан, клеточка и т.д.) Умеет правильно устанавливать пространственно-временные отношения (шире - уже, длиннее - короче, слева - справа, выше - ниже, раньше - позже и т.д.), выражает словами местонахождение предмета, ориентируется на клетчатой бумаге, ориентируется по элементарному плану.</w:t>
      </w:r>
    </w:p>
    <w:p w14:paraId="6EEF2B10" w14:textId="77777777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7308">
        <w:rPr>
          <w:rFonts w:eastAsiaTheme="minorHAnsi"/>
          <w:b/>
          <w:bCs/>
          <w:sz w:val="28"/>
          <w:szCs w:val="28"/>
        </w:rPr>
        <w:lastRenderedPageBreak/>
        <w:t xml:space="preserve">Средний (1 балл): </w:t>
      </w:r>
      <w:r w:rsidRPr="00C47308">
        <w:rPr>
          <w:rFonts w:eastAsiaTheme="minorHAnsi"/>
          <w:sz w:val="28"/>
          <w:szCs w:val="28"/>
        </w:rPr>
        <w:t>Умеет соотносить запись чисел 1-10 с количеством предметов,</w:t>
      </w:r>
    </w:p>
    <w:p w14:paraId="25E19220" w14:textId="10EA7AF8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7308">
        <w:rPr>
          <w:rFonts w:eastAsiaTheme="minorHAnsi"/>
          <w:sz w:val="28"/>
          <w:szCs w:val="28"/>
        </w:rPr>
        <w:t>определять на основе предметных действий состав чисел первого десятка. Разбивает простые фигуры на несколько частей, составляет фигуры из этих частей. Осуществляет выбор предмета по заданному плану, допуская ошибки при</w:t>
      </w:r>
      <w:r w:rsidR="00C47308">
        <w:rPr>
          <w:rFonts w:eastAsiaTheme="minorHAnsi"/>
          <w:sz w:val="28"/>
          <w:szCs w:val="28"/>
        </w:rPr>
        <w:t xml:space="preserve"> </w:t>
      </w:r>
      <w:r w:rsidRPr="00C47308">
        <w:rPr>
          <w:rFonts w:eastAsiaTheme="minorHAnsi"/>
          <w:sz w:val="28"/>
          <w:szCs w:val="28"/>
        </w:rPr>
        <w:t>названии оснований выбора предмета. Умеет при помощи взрослого измерять длину, объем, площадь</w:t>
      </w:r>
      <w:r w:rsidR="00C47308">
        <w:rPr>
          <w:rFonts w:eastAsiaTheme="minorHAnsi"/>
          <w:sz w:val="28"/>
          <w:szCs w:val="28"/>
        </w:rPr>
        <w:t xml:space="preserve"> </w:t>
      </w:r>
      <w:r w:rsidRPr="00C47308">
        <w:rPr>
          <w:rFonts w:eastAsiaTheme="minorHAnsi"/>
          <w:sz w:val="28"/>
          <w:szCs w:val="28"/>
        </w:rPr>
        <w:t>различными мерками. С помощью взрослого устанавливает пространственно-временные отношения, ориентируется на клетчатой бумаге.</w:t>
      </w:r>
    </w:p>
    <w:p w14:paraId="41C352BC" w14:textId="4EDAA9F6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7308">
        <w:rPr>
          <w:rFonts w:eastAsiaTheme="minorHAnsi"/>
          <w:b/>
          <w:bCs/>
          <w:sz w:val="28"/>
          <w:szCs w:val="28"/>
        </w:rPr>
        <w:t xml:space="preserve">Низкий (0 баллов): </w:t>
      </w:r>
      <w:r w:rsidRPr="00C47308">
        <w:rPr>
          <w:rFonts w:eastAsiaTheme="minorHAnsi"/>
          <w:sz w:val="28"/>
          <w:szCs w:val="28"/>
        </w:rPr>
        <w:t>Умеет считать в пределах 10, соотносить запись чисел 10 с количеством предметов. Нарушает правила выбора предмета по свойствам. Умеет узнавать и называть фигуры (квадрат, круг, треугольник, прямоугольник) и в простейших случаях разбивать на части. Умеет сравнивать длину предметов непосредственно и с помощью мерки,</w:t>
      </w:r>
      <w:r w:rsidR="00C47308">
        <w:rPr>
          <w:rFonts w:eastAsiaTheme="minorHAnsi"/>
          <w:sz w:val="28"/>
          <w:szCs w:val="28"/>
        </w:rPr>
        <w:t xml:space="preserve"> </w:t>
      </w:r>
      <w:r w:rsidRPr="00C47308">
        <w:rPr>
          <w:rFonts w:eastAsiaTheme="minorHAnsi"/>
          <w:sz w:val="28"/>
          <w:szCs w:val="28"/>
        </w:rPr>
        <w:t>располагать предметы в порядке возрастания и убывания их длины, ширины, высоты.</w:t>
      </w:r>
    </w:p>
    <w:p w14:paraId="7D49C14C" w14:textId="77777777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7308">
        <w:rPr>
          <w:rFonts w:eastAsiaTheme="minorHAnsi"/>
          <w:sz w:val="28"/>
          <w:szCs w:val="28"/>
        </w:rPr>
        <w:t>Затрудняется словами выразить местонахождение предмета, плохо ориентируется на клетчатой бумаге.</w:t>
      </w:r>
    </w:p>
    <w:p w14:paraId="118979FF" w14:textId="77777777" w:rsidR="00774A60" w:rsidRPr="00C47308" w:rsidRDefault="00774A60" w:rsidP="00C4730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6219E900" w14:textId="77777777" w:rsidR="00532471" w:rsidRPr="003816F6" w:rsidRDefault="00532471" w:rsidP="00532471">
      <w:pPr>
        <w:pStyle w:val="a7"/>
        <w:numPr>
          <w:ilvl w:val="1"/>
          <w:numId w:val="5"/>
        </w:numPr>
        <w:tabs>
          <w:tab w:val="left" w:pos="6066"/>
        </w:tabs>
        <w:spacing w:before="1" w:line="319" w:lineRule="exact"/>
        <w:ind w:left="6065" w:hanging="508"/>
        <w:jc w:val="both"/>
        <w:rPr>
          <w:b/>
          <w:sz w:val="28"/>
          <w:szCs w:val="28"/>
        </w:rPr>
      </w:pPr>
      <w:r w:rsidRPr="003816F6">
        <w:rPr>
          <w:b/>
          <w:sz w:val="28"/>
          <w:szCs w:val="28"/>
        </w:rPr>
        <w:t>2.5. Методические</w:t>
      </w:r>
      <w:r w:rsidRPr="003816F6">
        <w:rPr>
          <w:b/>
          <w:spacing w:val="37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материалы</w:t>
      </w:r>
    </w:p>
    <w:p w14:paraId="170C9C24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b/>
          <w:sz w:val="28"/>
          <w:szCs w:val="28"/>
        </w:rPr>
      </w:pPr>
      <w:r w:rsidRPr="003816F6">
        <w:rPr>
          <w:rFonts w:eastAsiaTheme="minorHAnsi"/>
          <w:b/>
          <w:sz w:val="28"/>
          <w:szCs w:val="28"/>
        </w:rPr>
        <w:t>Разделы программы:</w:t>
      </w:r>
    </w:p>
    <w:p w14:paraId="59CEBD36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Количество и счет</w:t>
      </w:r>
    </w:p>
    <w:p w14:paraId="6B3D99EE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Ознакомление с геометрическими фигурами</w:t>
      </w:r>
    </w:p>
    <w:p w14:paraId="35472D15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Ориентировка в пространстве</w:t>
      </w:r>
    </w:p>
    <w:p w14:paraId="06994E95" w14:textId="77777777" w:rsidR="00F94894" w:rsidRPr="003816F6" w:rsidRDefault="00F94894" w:rsidP="00C47308">
      <w:pPr>
        <w:pStyle w:val="11"/>
        <w:spacing w:line="240" w:lineRule="auto"/>
        <w:ind w:left="0" w:firstLine="709"/>
        <w:rPr>
          <w:rFonts w:eastAsiaTheme="minorHAnsi"/>
          <w:b w:val="0"/>
        </w:rPr>
      </w:pPr>
      <w:r w:rsidRPr="003816F6">
        <w:rPr>
          <w:rFonts w:eastAsiaTheme="minorHAnsi"/>
          <w:b w:val="0"/>
        </w:rPr>
        <w:t>- Ориентировка во времени</w:t>
      </w:r>
    </w:p>
    <w:p w14:paraId="42685656" w14:textId="77777777" w:rsidR="006C751B" w:rsidRPr="003816F6" w:rsidRDefault="006C751B" w:rsidP="00C47308">
      <w:pPr>
        <w:pStyle w:val="11"/>
        <w:spacing w:line="240" w:lineRule="auto"/>
        <w:ind w:left="0" w:firstLine="709"/>
        <w:rPr>
          <w:rFonts w:eastAsiaTheme="minorHAnsi"/>
          <w:b w:val="0"/>
        </w:rPr>
      </w:pPr>
      <w:r w:rsidRPr="003816F6">
        <w:rPr>
          <w:rFonts w:eastAsiaTheme="minorHAnsi"/>
          <w:b w:val="0"/>
        </w:rPr>
        <w:t>- Величина</w:t>
      </w:r>
    </w:p>
    <w:p w14:paraId="37C50187" w14:textId="77777777" w:rsidR="00F94894" w:rsidRPr="003816F6" w:rsidRDefault="00F94894" w:rsidP="00C47308">
      <w:pPr>
        <w:pStyle w:val="11"/>
        <w:spacing w:line="240" w:lineRule="auto"/>
        <w:ind w:left="0" w:firstLine="709"/>
        <w:rPr>
          <w:b w:val="0"/>
        </w:rPr>
      </w:pPr>
      <w:r w:rsidRPr="003816F6">
        <w:rPr>
          <w:rFonts w:eastAsiaTheme="minorHAnsi"/>
          <w:b w:val="0"/>
        </w:rPr>
        <w:t>- Логические задачи.</w:t>
      </w:r>
    </w:p>
    <w:p w14:paraId="1BD85B2E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b/>
          <w:sz w:val="28"/>
          <w:szCs w:val="28"/>
        </w:rPr>
      </w:pPr>
      <w:r w:rsidRPr="003816F6">
        <w:rPr>
          <w:rFonts w:eastAsiaTheme="minorHAnsi"/>
          <w:b/>
          <w:sz w:val="28"/>
          <w:szCs w:val="28"/>
        </w:rPr>
        <w:t>Общие принципы и содержание программы</w:t>
      </w:r>
    </w:p>
    <w:p w14:paraId="562EC3F5" w14:textId="77777777" w:rsidR="00F94894" w:rsidRPr="003816F6" w:rsidRDefault="00F94894" w:rsidP="00C47308">
      <w:pPr>
        <w:widowControl/>
        <w:tabs>
          <w:tab w:val="left" w:pos="0"/>
        </w:tabs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Содержание программы ориентировано на развитие мотивационной сферы, интеллектуальных и творческих способностей и качеств личности.</w:t>
      </w:r>
    </w:p>
    <w:p w14:paraId="5B207C72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b/>
          <w:sz w:val="28"/>
          <w:szCs w:val="28"/>
        </w:rPr>
      </w:pPr>
      <w:r w:rsidRPr="003816F6">
        <w:rPr>
          <w:rFonts w:eastAsiaTheme="minorHAnsi"/>
          <w:b/>
          <w:sz w:val="28"/>
          <w:szCs w:val="28"/>
        </w:rPr>
        <w:t>Принципы:</w:t>
      </w:r>
    </w:p>
    <w:p w14:paraId="08531794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Проблемности – ребенок получает знания не в готовом виде, а в процессе собственной деятельности</w:t>
      </w:r>
    </w:p>
    <w:p w14:paraId="76BC4D66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Психологической комфортности – создание спокойной доброжелательной обстановки, вера в силы ребенка</w:t>
      </w:r>
    </w:p>
    <w:p w14:paraId="30F22A95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Творчества – формирование способности находить нестандартные решения</w:t>
      </w:r>
    </w:p>
    <w:p w14:paraId="55585897" w14:textId="77777777" w:rsidR="00F94894" w:rsidRPr="003816F6" w:rsidRDefault="00F94894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Индивидуализации – развитие личных качеств, через решение проблем разноуровнего обучения.</w:t>
      </w:r>
    </w:p>
    <w:p w14:paraId="394B771E" w14:textId="77777777" w:rsidR="00532471" w:rsidRPr="003816F6" w:rsidRDefault="00532471" w:rsidP="00C47308">
      <w:pPr>
        <w:widowControl/>
        <w:adjustRightInd w:val="0"/>
        <w:ind w:firstLine="709"/>
        <w:rPr>
          <w:b/>
          <w:sz w:val="28"/>
          <w:szCs w:val="28"/>
        </w:rPr>
      </w:pPr>
      <w:r w:rsidRPr="003816F6">
        <w:rPr>
          <w:b/>
          <w:sz w:val="28"/>
          <w:szCs w:val="28"/>
        </w:rPr>
        <w:t>Алгоритм</w:t>
      </w:r>
      <w:r w:rsidRPr="003816F6">
        <w:rPr>
          <w:b/>
          <w:spacing w:val="44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образовательной</w:t>
      </w:r>
      <w:r w:rsidRPr="003816F6">
        <w:rPr>
          <w:b/>
          <w:spacing w:val="38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деятельности</w:t>
      </w:r>
    </w:p>
    <w:p w14:paraId="1F2580B5" w14:textId="77777777" w:rsidR="00532471" w:rsidRPr="003816F6" w:rsidRDefault="00F94894" w:rsidP="00C47308">
      <w:pPr>
        <w:pStyle w:val="a3"/>
        <w:ind w:left="0" w:firstLine="709"/>
      </w:pPr>
      <w:r w:rsidRPr="003816F6">
        <w:t>О</w:t>
      </w:r>
      <w:r w:rsidR="00532471" w:rsidRPr="003816F6">
        <w:t>ОД</w:t>
      </w:r>
      <w:r w:rsidR="00532471" w:rsidRPr="003816F6">
        <w:rPr>
          <w:spacing w:val="-1"/>
        </w:rPr>
        <w:t xml:space="preserve"> </w:t>
      </w:r>
      <w:r w:rsidR="00532471" w:rsidRPr="003816F6">
        <w:t>будет</w:t>
      </w:r>
      <w:r w:rsidR="00532471" w:rsidRPr="003816F6">
        <w:rPr>
          <w:spacing w:val="-4"/>
        </w:rPr>
        <w:t xml:space="preserve"> </w:t>
      </w:r>
      <w:r w:rsidR="00532471" w:rsidRPr="003816F6">
        <w:t>проводиться</w:t>
      </w:r>
      <w:r w:rsidR="00532471" w:rsidRPr="003816F6">
        <w:rPr>
          <w:spacing w:val="-2"/>
        </w:rPr>
        <w:t xml:space="preserve"> </w:t>
      </w:r>
      <w:r w:rsidR="00532471" w:rsidRPr="003816F6">
        <w:t>2</w:t>
      </w:r>
      <w:r w:rsidR="00532471" w:rsidRPr="003816F6">
        <w:rPr>
          <w:spacing w:val="1"/>
        </w:rPr>
        <w:t xml:space="preserve"> </w:t>
      </w:r>
      <w:r w:rsidR="00532471" w:rsidRPr="003816F6">
        <w:t>раз</w:t>
      </w:r>
      <w:r w:rsidR="00532471" w:rsidRPr="003816F6">
        <w:rPr>
          <w:spacing w:val="-3"/>
        </w:rPr>
        <w:t xml:space="preserve"> </w:t>
      </w:r>
      <w:r w:rsidR="00532471" w:rsidRPr="003816F6">
        <w:t>в</w:t>
      </w:r>
      <w:r w:rsidR="00532471" w:rsidRPr="003816F6">
        <w:rPr>
          <w:spacing w:val="-4"/>
        </w:rPr>
        <w:t xml:space="preserve"> </w:t>
      </w:r>
      <w:r w:rsidRPr="003816F6">
        <w:t>неделю.</w:t>
      </w:r>
    </w:p>
    <w:p w14:paraId="7CC76C2D" w14:textId="4DB9AEC5" w:rsidR="00532471" w:rsidRPr="003816F6" w:rsidRDefault="00532471" w:rsidP="00C47308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3816F6">
        <w:rPr>
          <w:sz w:val="28"/>
          <w:szCs w:val="28"/>
        </w:rPr>
        <w:t>Вводная</w:t>
      </w:r>
      <w:r w:rsidRPr="003816F6">
        <w:rPr>
          <w:spacing w:val="10"/>
          <w:sz w:val="28"/>
          <w:szCs w:val="28"/>
        </w:rPr>
        <w:t xml:space="preserve"> </w:t>
      </w:r>
      <w:r w:rsidRPr="003816F6">
        <w:rPr>
          <w:sz w:val="28"/>
          <w:szCs w:val="28"/>
        </w:rPr>
        <w:t>часть</w:t>
      </w:r>
      <w:r w:rsidRPr="003816F6">
        <w:rPr>
          <w:spacing w:val="11"/>
          <w:sz w:val="28"/>
          <w:szCs w:val="28"/>
        </w:rPr>
        <w:t xml:space="preserve"> </w:t>
      </w:r>
      <w:r w:rsidRPr="003816F6">
        <w:rPr>
          <w:sz w:val="28"/>
          <w:szCs w:val="28"/>
        </w:rPr>
        <w:t>–</w:t>
      </w:r>
      <w:r w:rsidRPr="003816F6">
        <w:rPr>
          <w:spacing w:val="10"/>
          <w:sz w:val="28"/>
          <w:szCs w:val="28"/>
        </w:rPr>
        <w:t xml:space="preserve"> </w:t>
      </w:r>
      <w:r w:rsidRPr="003816F6">
        <w:rPr>
          <w:sz w:val="28"/>
          <w:szCs w:val="28"/>
        </w:rPr>
        <w:t>она</w:t>
      </w:r>
      <w:r w:rsidRPr="003816F6">
        <w:rPr>
          <w:spacing w:val="5"/>
          <w:sz w:val="28"/>
          <w:szCs w:val="28"/>
        </w:rPr>
        <w:t xml:space="preserve"> </w:t>
      </w:r>
      <w:r w:rsidRPr="003816F6">
        <w:rPr>
          <w:sz w:val="28"/>
          <w:szCs w:val="28"/>
        </w:rPr>
        <w:t>будет</w:t>
      </w:r>
      <w:r w:rsidRPr="003816F6">
        <w:rPr>
          <w:spacing w:val="6"/>
          <w:sz w:val="28"/>
          <w:szCs w:val="28"/>
        </w:rPr>
        <w:t xml:space="preserve"> </w:t>
      </w:r>
      <w:r w:rsidRPr="003816F6">
        <w:rPr>
          <w:sz w:val="28"/>
          <w:szCs w:val="28"/>
        </w:rPr>
        <w:t>включать</w:t>
      </w:r>
      <w:r w:rsidRPr="003816F6">
        <w:rPr>
          <w:spacing w:val="-2"/>
          <w:sz w:val="28"/>
          <w:szCs w:val="28"/>
        </w:rPr>
        <w:t xml:space="preserve"> </w:t>
      </w:r>
      <w:r w:rsidRPr="003816F6">
        <w:rPr>
          <w:sz w:val="28"/>
          <w:szCs w:val="28"/>
        </w:rPr>
        <w:t>в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себя</w:t>
      </w:r>
      <w:r w:rsidRPr="003816F6">
        <w:rPr>
          <w:spacing w:val="2"/>
          <w:sz w:val="28"/>
          <w:szCs w:val="28"/>
        </w:rPr>
        <w:t xml:space="preserve"> </w:t>
      </w:r>
      <w:r w:rsidRPr="003816F6">
        <w:rPr>
          <w:sz w:val="28"/>
          <w:szCs w:val="28"/>
        </w:rPr>
        <w:t>небольшую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теоретическую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част</w:t>
      </w:r>
      <w:r w:rsidR="00C47308">
        <w:rPr>
          <w:sz w:val="28"/>
          <w:szCs w:val="28"/>
        </w:rPr>
        <w:t>ь</w:t>
      </w:r>
      <w:r w:rsidR="00F94894" w:rsidRPr="003816F6">
        <w:rPr>
          <w:sz w:val="28"/>
          <w:szCs w:val="28"/>
        </w:rPr>
        <w:t>.</w:t>
      </w:r>
    </w:p>
    <w:p w14:paraId="098E050B" w14:textId="77777777" w:rsidR="00532471" w:rsidRPr="003816F6" w:rsidRDefault="00532471" w:rsidP="00C47308">
      <w:pPr>
        <w:pStyle w:val="a7"/>
        <w:numPr>
          <w:ilvl w:val="0"/>
          <w:numId w:val="2"/>
        </w:numPr>
        <w:tabs>
          <w:tab w:val="left" w:pos="1304"/>
        </w:tabs>
        <w:ind w:left="0" w:firstLine="709"/>
        <w:rPr>
          <w:sz w:val="28"/>
          <w:szCs w:val="28"/>
        </w:rPr>
      </w:pPr>
      <w:r w:rsidRPr="003816F6">
        <w:rPr>
          <w:sz w:val="28"/>
          <w:szCs w:val="28"/>
        </w:rPr>
        <w:lastRenderedPageBreak/>
        <w:t>Основная практическая часть (овладение детьми новой НТР или закрепление, или творческое применение</w:t>
      </w:r>
      <w:r w:rsidRPr="003816F6">
        <w:rPr>
          <w:spacing w:val="-67"/>
          <w:sz w:val="28"/>
          <w:szCs w:val="28"/>
        </w:rPr>
        <w:t xml:space="preserve"> </w:t>
      </w:r>
      <w:r w:rsidRPr="003816F6">
        <w:rPr>
          <w:sz w:val="28"/>
          <w:szCs w:val="28"/>
        </w:rPr>
        <w:t>освоенной</w:t>
      </w:r>
      <w:r w:rsidRPr="003816F6">
        <w:rPr>
          <w:spacing w:val="4"/>
          <w:sz w:val="28"/>
          <w:szCs w:val="28"/>
        </w:rPr>
        <w:t xml:space="preserve"> </w:t>
      </w:r>
      <w:r w:rsidRPr="003816F6">
        <w:rPr>
          <w:sz w:val="28"/>
          <w:szCs w:val="28"/>
        </w:rPr>
        <w:t>НТР),</w:t>
      </w:r>
    </w:p>
    <w:p w14:paraId="286432DE" w14:textId="07C6A8A7" w:rsidR="00F94894" w:rsidRPr="003816F6" w:rsidRDefault="00532471" w:rsidP="00C47308">
      <w:pPr>
        <w:pStyle w:val="a7"/>
        <w:numPr>
          <w:ilvl w:val="0"/>
          <w:numId w:val="2"/>
        </w:numPr>
        <w:tabs>
          <w:tab w:val="left" w:pos="1371"/>
        </w:tabs>
        <w:ind w:left="0" w:firstLine="709"/>
        <w:rPr>
          <w:sz w:val="28"/>
          <w:szCs w:val="28"/>
        </w:rPr>
      </w:pPr>
      <w:r w:rsidRPr="003816F6">
        <w:rPr>
          <w:sz w:val="28"/>
          <w:szCs w:val="28"/>
        </w:rPr>
        <w:t>Заключительная</w:t>
      </w:r>
      <w:r w:rsidRPr="003816F6">
        <w:rPr>
          <w:spacing w:val="17"/>
          <w:sz w:val="28"/>
          <w:szCs w:val="28"/>
        </w:rPr>
        <w:t xml:space="preserve"> </w:t>
      </w:r>
      <w:r w:rsidRPr="003816F6">
        <w:rPr>
          <w:sz w:val="28"/>
          <w:szCs w:val="28"/>
        </w:rPr>
        <w:t>часть</w:t>
      </w:r>
      <w:r w:rsidRPr="003816F6">
        <w:rPr>
          <w:spacing w:val="22"/>
          <w:sz w:val="28"/>
          <w:szCs w:val="28"/>
        </w:rPr>
        <w:t xml:space="preserve"> </w:t>
      </w:r>
      <w:r w:rsidRPr="003816F6">
        <w:rPr>
          <w:sz w:val="28"/>
          <w:szCs w:val="28"/>
        </w:rPr>
        <w:t>включает</w:t>
      </w:r>
      <w:r w:rsidRPr="003816F6">
        <w:rPr>
          <w:spacing w:val="18"/>
          <w:sz w:val="28"/>
          <w:szCs w:val="28"/>
        </w:rPr>
        <w:t xml:space="preserve"> </w:t>
      </w:r>
      <w:r w:rsidRPr="003816F6">
        <w:rPr>
          <w:sz w:val="28"/>
          <w:szCs w:val="28"/>
        </w:rPr>
        <w:t>упражнения</w:t>
      </w:r>
      <w:r w:rsidRPr="003816F6">
        <w:rPr>
          <w:spacing w:val="8"/>
          <w:sz w:val="28"/>
          <w:szCs w:val="28"/>
        </w:rPr>
        <w:t xml:space="preserve"> </w:t>
      </w:r>
      <w:r w:rsidRPr="003816F6">
        <w:rPr>
          <w:sz w:val="28"/>
          <w:szCs w:val="28"/>
        </w:rPr>
        <w:t>для</w:t>
      </w:r>
      <w:r w:rsidRPr="003816F6">
        <w:rPr>
          <w:spacing w:val="8"/>
          <w:sz w:val="28"/>
          <w:szCs w:val="28"/>
        </w:rPr>
        <w:t xml:space="preserve"> </w:t>
      </w:r>
      <w:r w:rsidRPr="003816F6">
        <w:rPr>
          <w:sz w:val="28"/>
          <w:szCs w:val="28"/>
        </w:rPr>
        <w:t>развития</w:t>
      </w:r>
      <w:r w:rsidR="00F94894" w:rsidRPr="003816F6">
        <w:rPr>
          <w:sz w:val="28"/>
          <w:szCs w:val="28"/>
        </w:rPr>
        <w:t xml:space="preserve"> моторики</w:t>
      </w:r>
      <w:r w:rsidR="006C751B" w:rsidRPr="003816F6">
        <w:rPr>
          <w:sz w:val="28"/>
          <w:szCs w:val="28"/>
        </w:rPr>
        <w:t>, рефлексию</w:t>
      </w:r>
      <w:r w:rsidRPr="003816F6">
        <w:rPr>
          <w:sz w:val="28"/>
          <w:szCs w:val="28"/>
        </w:rPr>
        <w:t>.</w:t>
      </w:r>
      <w:r w:rsidRPr="003816F6">
        <w:rPr>
          <w:spacing w:val="-67"/>
          <w:sz w:val="28"/>
          <w:szCs w:val="28"/>
        </w:rPr>
        <w:t xml:space="preserve"> </w:t>
      </w:r>
    </w:p>
    <w:p w14:paraId="27002725" w14:textId="77777777" w:rsidR="00A9375D" w:rsidRPr="003816F6" w:rsidRDefault="00A9375D" w:rsidP="00C47308">
      <w:pPr>
        <w:widowControl/>
        <w:adjustRightInd w:val="0"/>
        <w:ind w:firstLine="709"/>
        <w:rPr>
          <w:rFonts w:eastAsiaTheme="minorHAnsi"/>
          <w:b/>
          <w:sz w:val="28"/>
          <w:szCs w:val="28"/>
        </w:rPr>
      </w:pPr>
      <w:r w:rsidRPr="003816F6">
        <w:rPr>
          <w:rFonts w:eastAsiaTheme="minorHAnsi"/>
          <w:b/>
          <w:sz w:val="28"/>
          <w:szCs w:val="28"/>
        </w:rPr>
        <w:t>В занятия включены:</w:t>
      </w:r>
    </w:p>
    <w:p w14:paraId="4BEA8EA2" w14:textId="77777777" w:rsidR="00A9375D" w:rsidRPr="003816F6" w:rsidRDefault="00A9375D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Работа с занимательным материалом</w:t>
      </w:r>
    </w:p>
    <w:p w14:paraId="006EAEAD" w14:textId="77777777" w:rsidR="00A9375D" w:rsidRPr="003816F6" w:rsidRDefault="00A9375D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Работа в тетрадях</w:t>
      </w:r>
    </w:p>
    <w:p w14:paraId="312FE3D0" w14:textId="77777777" w:rsidR="00A9375D" w:rsidRPr="003816F6" w:rsidRDefault="00A9375D" w:rsidP="00C47308">
      <w:pPr>
        <w:widowControl/>
        <w:adjustRightInd w:val="0"/>
        <w:ind w:firstLine="709"/>
        <w:rPr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Физкультминутки, гимнастика для глаз и рук.</w:t>
      </w:r>
    </w:p>
    <w:p w14:paraId="1543688D" w14:textId="77777777" w:rsidR="00F94894" w:rsidRPr="003816F6" w:rsidRDefault="00532471" w:rsidP="00C47308">
      <w:pPr>
        <w:tabs>
          <w:tab w:val="left" w:pos="1371"/>
        </w:tabs>
        <w:ind w:firstLine="709"/>
        <w:rPr>
          <w:sz w:val="28"/>
          <w:szCs w:val="28"/>
        </w:rPr>
      </w:pPr>
      <w:r w:rsidRPr="003816F6">
        <w:rPr>
          <w:sz w:val="28"/>
          <w:szCs w:val="28"/>
        </w:rPr>
        <w:t xml:space="preserve">Длительность каждой </w:t>
      </w:r>
      <w:r w:rsidR="00A9375D" w:rsidRPr="003816F6">
        <w:rPr>
          <w:sz w:val="28"/>
          <w:szCs w:val="28"/>
        </w:rPr>
        <w:t>О</w:t>
      </w:r>
      <w:r w:rsidRPr="003816F6">
        <w:rPr>
          <w:sz w:val="28"/>
          <w:szCs w:val="28"/>
        </w:rPr>
        <w:t>ОД для детей данного возраста – 30 мин.</w:t>
      </w:r>
      <w:r w:rsidRPr="003816F6">
        <w:rPr>
          <w:spacing w:val="1"/>
          <w:sz w:val="28"/>
          <w:szCs w:val="28"/>
        </w:rPr>
        <w:t xml:space="preserve"> </w:t>
      </w:r>
    </w:p>
    <w:p w14:paraId="560E9ADD" w14:textId="77777777" w:rsidR="00532471" w:rsidRPr="003816F6" w:rsidRDefault="00532471" w:rsidP="00C47308">
      <w:pPr>
        <w:tabs>
          <w:tab w:val="left" w:pos="1371"/>
        </w:tabs>
        <w:ind w:firstLine="709"/>
        <w:rPr>
          <w:sz w:val="28"/>
          <w:szCs w:val="28"/>
        </w:rPr>
      </w:pPr>
      <w:r w:rsidRPr="003816F6">
        <w:rPr>
          <w:sz w:val="28"/>
          <w:szCs w:val="28"/>
        </w:rPr>
        <w:t>Списочный состав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группы</w:t>
      </w:r>
      <w:r w:rsidRPr="003816F6">
        <w:rPr>
          <w:spacing w:val="4"/>
          <w:sz w:val="28"/>
          <w:szCs w:val="28"/>
        </w:rPr>
        <w:t xml:space="preserve"> </w:t>
      </w:r>
      <w:r w:rsidRPr="003816F6">
        <w:rPr>
          <w:color w:val="373737"/>
          <w:sz w:val="28"/>
          <w:szCs w:val="28"/>
        </w:rPr>
        <w:t>–</w:t>
      </w:r>
      <w:r w:rsidRPr="003816F6">
        <w:rPr>
          <w:color w:val="373737"/>
          <w:spacing w:val="1"/>
          <w:sz w:val="28"/>
          <w:szCs w:val="28"/>
        </w:rPr>
        <w:t xml:space="preserve"> </w:t>
      </w:r>
      <w:r w:rsidRPr="003816F6">
        <w:rPr>
          <w:sz w:val="28"/>
          <w:szCs w:val="28"/>
        </w:rPr>
        <w:t>1</w:t>
      </w:r>
      <w:r w:rsidR="00F94894" w:rsidRPr="003816F6">
        <w:rPr>
          <w:sz w:val="28"/>
          <w:szCs w:val="28"/>
        </w:rPr>
        <w:t>4</w:t>
      </w:r>
      <w:r w:rsidRPr="003816F6">
        <w:rPr>
          <w:spacing w:val="1"/>
          <w:sz w:val="28"/>
          <w:szCs w:val="28"/>
        </w:rPr>
        <w:t xml:space="preserve"> </w:t>
      </w:r>
      <w:r w:rsidRPr="003816F6">
        <w:rPr>
          <w:sz w:val="28"/>
          <w:szCs w:val="28"/>
        </w:rPr>
        <w:t>воспитанников.</w:t>
      </w:r>
    </w:p>
    <w:p w14:paraId="0957E3DF" w14:textId="77777777" w:rsidR="00A9375D" w:rsidRPr="003816F6" w:rsidRDefault="00A9375D" w:rsidP="00C47308">
      <w:pPr>
        <w:widowControl/>
        <w:adjustRightInd w:val="0"/>
        <w:ind w:firstLine="709"/>
        <w:rPr>
          <w:rFonts w:eastAsiaTheme="minorHAnsi"/>
          <w:b/>
          <w:sz w:val="28"/>
          <w:szCs w:val="28"/>
        </w:rPr>
      </w:pPr>
      <w:r w:rsidRPr="003816F6">
        <w:rPr>
          <w:rFonts w:eastAsiaTheme="minorHAnsi"/>
          <w:b/>
          <w:sz w:val="28"/>
          <w:szCs w:val="28"/>
        </w:rPr>
        <w:t>Методы и приемы работы:</w:t>
      </w:r>
    </w:p>
    <w:p w14:paraId="0BCD9A10" w14:textId="77777777" w:rsidR="00A9375D" w:rsidRPr="003816F6" w:rsidRDefault="00A9375D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Поисковые (моделирование, опыты, эксперименты).</w:t>
      </w:r>
    </w:p>
    <w:p w14:paraId="699C0631" w14:textId="77777777" w:rsidR="00A9375D" w:rsidRPr="003816F6" w:rsidRDefault="00A9375D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Игровые (развивающие игры, соревнования, конкурсы, развлечения, досуги).</w:t>
      </w:r>
    </w:p>
    <w:p w14:paraId="21A6705A" w14:textId="77777777" w:rsidR="00A9375D" w:rsidRPr="003816F6" w:rsidRDefault="00A9375D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Практические (упражнения).</w:t>
      </w:r>
    </w:p>
    <w:p w14:paraId="0930EB6A" w14:textId="77777777" w:rsidR="00A9375D" w:rsidRDefault="00A9375D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  <w:r w:rsidRPr="003816F6">
        <w:rPr>
          <w:rFonts w:eastAsiaTheme="minorHAnsi"/>
          <w:sz w:val="28"/>
          <w:szCs w:val="28"/>
        </w:rPr>
        <w:t>- Использование занимательного материала (ребусы, лабиринты, логические задачи).</w:t>
      </w:r>
    </w:p>
    <w:p w14:paraId="322824F6" w14:textId="77777777" w:rsidR="00C47308" w:rsidRDefault="00C47308" w:rsidP="00C47308">
      <w:pPr>
        <w:widowControl/>
        <w:adjustRightInd w:val="0"/>
        <w:ind w:firstLine="709"/>
        <w:rPr>
          <w:rFonts w:eastAsiaTheme="minorHAnsi"/>
          <w:sz w:val="28"/>
          <w:szCs w:val="28"/>
        </w:rPr>
      </w:pPr>
    </w:p>
    <w:p w14:paraId="3DE7DC1B" w14:textId="77777777" w:rsidR="00C47308" w:rsidRPr="003816F6" w:rsidRDefault="00C47308" w:rsidP="00C47308">
      <w:pPr>
        <w:widowControl/>
        <w:adjustRightInd w:val="0"/>
        <w:ind w:firstLine="709"/>
        <w:rPr>
          <w:sz w:val="28"/>
          <w:szCs w:val="28"/>
        </w:rPr>
      </w:pPr>
    </w:p>
    <w:p w14:paraId="34C3F642" w14:textId="77777777" w:rsidR="00532471" w:rsidRPr="003816F6" w:rsidRDefault="00532471" w:rsidP="00F94894">
      <w:pPr>
        <w:pStyle w:val="11"/>
        <w:numPr>
          <w:ilvl w:val="1"/>
          <w:numId w:val="26"/>
        </w:numPr>
        <w:tabs>
          <w:tab w:val="left" w:pos="5265"/>
        </w:tabs>
        <w:spacing w:before="86" w:line="240" w:lineRule="auto"/>
        <w:ind w:left="5264" w:hanging="490"/>
      </w:pPr>
      <w:r w:rsidRPr="003816F6">
        <w:t>2.6. Материально-техническое</w:t>
      </w:r>
      <w:r w:rsidRPr="003816F6">
        <w:rPr>
          <w:spacing w:val="-8"/>
        </w:rPr>
        <w:t xml:space="preserve"> </w:t>
      </w:r>
      <w:r w:rsidRPr="003816F6">
        <w:t>обеспечение</w:t>
      </w:r>
    </w:p>
    <w:p w14:paraId="5CCB1705" w14:textId="77777777" w:rsidR="00532471" w:rsidRPr="003816F6" w:rsidRDefault="00532471" w:rsidP="00532471">
      <w:pPr>
        <w:pStyle w:val="a3"/>
        <w:ind w:left="0"/>
        <w:rPr>
          <w:b/>
        </w:rPr>
      </w:pPr>
    </w:p>
    <w:p w14:paraId="763EFADF" w14:textId="39508667" w:rsidR="00A9375D" w:rsidRPr="00C47308" w:rsidRDefault="00A9375D" w:rsidP="00C47308">
      <w:pPr>
        <w:ind w:firstLine="709"/>
        <w:jc w:val="both"/>
        <w:rPr>
          <w:sz w:val="28"/>
          <w:szCs w:val="28"/>
        </w:rPr>
      </w:pPr>
      <w:r w:rsidRPr="00C47308">
        <w:rPr>
          <w:b/>
          <w:i/>
          <w:sz w:val="28"/>
          <w:szCs w:val="28"/>
        </w:rPr>
        <w:t>Помещение:</w:t>
      </w:r>
      <w:r w:rsidRPr="00C47308">
        <w:rPr>
          <w:b/>
          <w:sz w:val="28"/>
          <w:szCs w:val="28"/>
        </w:rPr>
        <w:t xml:space="preserve"> </w:t>
      </w:r>
      <w:r w:rsidR="00C47308">
        <w:rPr>
          <w:sz w:val="28"/>
          <w:szCs w:val="28"/>
        </w:rPr>
        <w:t>д</w:t>
      </w:r>
      <w:r w:rsidRPr="00C47308">
        <w:rPr>
          <w:sz w:val="28"/>
          <w:szCs w:val="28"/>
        </w:rPr>
        <w:t xml:space="preserve">ля занятия требуется просторное, сухое с естественным доступом воздуха, светлое помещение, отвечающее санитарно-гигиеническим нормам. Столы и стулья должны соответствовать росту детей. Учебная комната оформлена в соответствии с эстетическими нормами. </w:t>
      </w:r>
    </w:p>
    <w:p w14:paraId="692B37F8" w14:textId="59A06393" w:rsidR="00A9375D" w:rsidRPr="00C47308" w:rsidRDefault="00A9375D" w:rsidP="00C47308">
      <w:pPr>
        <w:ind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 xml:space="preserve">Игры и канцелярские принадлежности находятся в доступных для детей индивидуальных шкафах. </w:t>
      </w:r>
    </w:p>
    <w:p w14:paraId="3A0F01C8" w14:textId="77777777" w:rsidR="00A9375D" w:rsidRPr="00C47308" w:rsidRDefault="00A9375D" w:rsidP="00C47308">
      <w:pPr>
        <w:pStyle w:val="Default"/>
        <w:tabs>
          <w:tab w:val="left" w:pos="1080"/>
        </w:tabs>
        <w:ind w:firstLine="709"/>
        <w:jc w:val="both"/>
        <w:rPr>
          <w:b/>
          <w:color w:val="auto"/>
          <w:sz w:val="28"/>
          <w:szCs w:val="28"/>
        </w:rPr>
      </w:pPr>
      <w:r w:rsidRPr="00C47308">
        <w:rPr>
          <w:b/>
          <w:i/>
          <w:color w:val="auto"/>
          <w:sz w:val="28"/>
          <w:szCs w:val="28"/>
        </w:rPr>
        <w:t>Подсобное помещение</w:t>
      </w:r>
      <w:r w:rsidRPr="00C47308">
        <w:rPr>
          <w:b/>
          <w:color w:val="auto"/>
          <w:sz w:val="28"/>
          <w:szCs w:val="28"/>
        </w:rPr>
        <w:t xml:space="preserve">: </w:t>
      </w:r>
      <w:r w:rsidRPr="00C47308">
        <w:rPr>
          <w:color w:val="auto"/>
          <w:sz w:val="28"/>
          <w:szCs w:val="28"/>
        </w:rPr>
        <w:t>шкаф</w:t>
      </w:r>
      <w:r w:rsidRPr="00C47308">
        <w:rPr>
          <w:b/>
          <w:color w:val="auto"/>
          <w:sz w:val="28"/>
          <w:szCs w:val="28"/>
        </w:rPr>
        <w:t xml:space="preserve"> </w:t>
      </w:r>
      <w:r w:rsidRPr="00C47308">
        <w:rPr>
          <w:color w:val="auto"/>
          <w:sz w:val="28"/>
          <w:szCs w:val="28"/>
        </w:rPr>
        <w:t>для хранения материалов для организации математической деятельности.</w:t>
      </w:r>
    </w:p>
    <w:p w14:paraId="6CC42394" w14:textId="77777777" w:rsidR="00A9375D" w:rsidRPr="00C47308" w:rsidRDefault="00A9375D" w:rsidP="00C47308">
      <w:pPr>
        <w:tabs>
          <w:tab w:val="left" w:pos="1080"/>
        </w:tabs>
        <w:ind w:firstLine="709"/>
        <w:jc w:val="both"/>
        <w:rPr>
          <w:b/>
          <w:i/>
          <w:sz w:val="28"/>
          <w:szCs w:val="28"/>
        </w:rPr>
      </w:pPr>
      <w:r w:rsidRPr="00C47308">
        <w:rPr>
          <w:b/>
          <w:i/>
          <w:sz w:val="28"/>
          <w:szCs w:val="28"/>
        </w:rPr>
        <w:t xml:space="preserve">Дидактические материалы: </w:t>
      </w:r>
    </w:p>
    <w:p w14:paraId="3B95E15F" w14:textId="77777777" w:rsidR="00A9375D" w:rsidRPr="00C47308" w:rsidRDefault="00A9375D" w:rsidP="00C47308">
      <w:pPr>
        <w:pStyle w:val="Pa2"/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308">
        <w:rPr>
          <w:rFonts w:ascii="Times New Roman" w:hAnsi="Times New Roman"/>
          <w:sz w:val="28"/>
          <w:szCs w:val="28"/>
        </w:rPr>
        <w:t>Для обеспечения наглядности и доступности изучаемого мате</w:t>
      </w:r>
      <w:r w:rsidRPr="00C47308">
        <w:rPr>
          <w:rFonts w:ascii="Times New Roman" w:hAnsi="Times New Roman"/>
          <w:sz w:val="28"/>
          <w:szCs w:val="28"/>
        </w:rPr>
        <w:softHyphen/>
        <w:t>риала педагог может использовать наглядные пособия следующих видов:</w:t>
      </w:r>
    </w:p>
    <w:p w14:paraId="7FF3D60B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геометрические фигуры и тела;</w:t>
      </w:r>
    </w:p>
    <w:p w14:paraId="486770B6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палочки Х. Кюизинера;</w:t>
      </w:r>
    </w:p>
    <w:p w14:paraId="435BD4C0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наборы разрезных картинок;</w:t>
      </w:r>
    </w:p>
    <w:p w14:paraId="34FDB366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сюжетные картинки с изображением частей суток и времён года;</w:t>
      </w:r>
    </w:p>
    <w:p w14:paraId="03D82E3E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полоски, ленты разной длины и ширины;</w:t>
      </w:r>
    </w:p>
    <w:p w14:paraId="1772C05D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lastRenderedPageBreak/>
        <w:t>цифры от 1 до 9;</w:t>
      </w:r>
    </w:p>
    <w:p w14:paraId="284A8056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игрушки: куклы, мишка, петушок, зайчата, лиса, волчонок, белка, пирамидка и др;</w:t>
      </w:r>
    </w:p>
    <w:p w14:paraId="4D2A20D5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фланелеграф, мольберт;</w:t>
      </w:r>
    </w:p>
    <w:p w14:paraId="643A710E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чудесный мешочек;</w:t>
      </w:r>
    </w:p>
    <w:p w14:paraId="31101295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блоки Дьенеша;</w:t>
      </w:r>
    </w:p>
    <w:p w14:paraId="50A5B891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пластмассовый и деревянный строительный материал;</w:t>
      </w:r>
    </w:p>
    <w:p w14:paraId="00A675BC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геометрическая мозаика;</w:t>
      </w:r>
    </w:p>
    <w:p w14:paraId="0CFF65B9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счётные палочки;</w:t>
      </w:r>
    </w:p>
    <w:p w14:paraId="3CEE1511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предметные картинки;</w:t>
      </w:r>
    </w:p>
    <w:p w14:paraId="14AB0E9F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знаки – символы;</w:t>
      </w:r>
    </w:p>
    <w:p w14:paraId="015CB90A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игры на составление плоскостных изображений предметов;</w:t>
      </w:r>
    </w:p>
    <w:p w14:paraId="5D336EDA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обучающие настольно-печатные игры по математике;</w:t>
      </w:r>
    </w:p>
    <w:p w14:paraId="19308035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мелкие конструкторы и строительный материал с набором образцов;</w:t>
      </w:r>
    </w:p>
    <w:p w14:paraId="74B33C7B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геометрические мозаики и головоломки;</w:t>
      </w:r>
    </w:p>
    <w:p w14:paraId="1B24229D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занимательные книги по математике;</w:t>
      </w:r>
    </w:p>
    <w:p w14:paraId="5450921D" w14:textId="6140F0A9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задания из тетради на печатной основе для самостоятельной работы;</w:t>
      </w:r>
    </w:p>
    <w:p w14:paraId="32023B67" w14:textId="135D7C08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простые карандаши; наборы цветных карандашей;</w:t>
      </w:r>
    </w:p>
    <w:p w14:paraId="1AADA23B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линейки и шаблоны с геометрическими фигурами;</w:t>
      </w:r>
    </w:p>
    <w:p w14:paraId="123573AC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 xml:space="preserve">небольшие ножницы; </w:t>
      </w:r>
    </w:p>
    <w:p w14:paraId="27A356D7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наборы цветной бумаги;</w:t>
      </w:r>
    </w:p>
    <w:p w14:paraId="40474947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 xml:space="preserve">счетный материал;                                </w:t>
      </w:r>
    </w:p>
    <w:p w14:paraId="09D2F419" w14:textId="77777777" w:rsidR="00A9375D" w:rsidRPr="00C47308" w:rsidRDefault="00A9375D" w:rsidP="00C47308">
      <w:pPr>
        <w:pStyle w:val="a9"/>
        <w:numPr>
          <w:ilvl w:val="0"/>
          <w:numId w:val="27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8">
        <w:rPr>
          <w:rFonts w:ascii="Times New Roman" w:hAnsi="Times New Roman" w:cs="Times New Roman"/>
          <w:sz w:val="28"/>
          <w:szCs w:val="28"/>
        </w:rPr>
        <w:t>наборы цифр;</w:t>
      </w:r>
    </w:p>
    <w:p w14:paraId="7CEB2B9C" w14:textId="77777777" w:rsidR="00A9375D" w:rsidRPr="00C47308" w:rsidRDefault="00A9375D" w:rsidP="00C47308">
      <w:pPr>
        <w:widowControl/>
        <w:numPr>
          <w:ilvl w:val="0"/>
          <w:numId w:val="27"/>
        </w:numPr>
        <w:tabs>
          <w:tab w:val="clear" w:pos="720"/>
          <w:tab w:val="num" w:pos="180"/>
          <w:tab w:val="left" w:pos="1080"/>
          <w:tab w:val="left" w:pos="33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конспекты.</w:t>
      </w:r>
    </w:p>
    <w:p w14:paraId="64F4F947" w14:textId="77777777" w:rsidR="00532471" w:rsidRPr="003816F6" w:rsidRDefault="00532471" w:rsidP="00532471">
      <w:pPr>
        <w:pStyle w:val="a3"/>
        <w:spacing w:before="1" w:after="1"/>
        <w:ind w:left="0"/>
        <w:rPr>
          <w:b/>
        </w:rPr>
      </w:pPr>
    </w:p>
    <w:p w14:paraId="474E9C4E" w14:textId="77777777" w:rsidR="00532471" w:rsidRPr="003816F6" w:rsidRDefault="00532471" w:rsidP="00F94894">
      <w:pPr>
        <w:pStyle w:val="a7"/>
        <w:numPr>
          <w:ilvl w:val="1"/>
          <w:numId w:val="26"/>
        </w:numPr>
        <w:tabs>
          <w:tab w:val="left" w:pos="6494"/>
        </w:tabs>
        <w:spacing w:line="319" w:lineRule="exact"/>
        <w:ind w:left="6493" w:hanging="495"/>
        <w:rPr>
          <w:b/>
          <w:sz w:val="28"/>
          <w:szCs w:val="28"/>
        </w:rPr>
      </w:pPr>
      <w:bookmarkStart w:id="0" w:name="Организация_развивающей_предметно-простр"/>
      <w:bookmarkEnd w:id="0"/>
      <w:r w:rsidRPr="003816F6">
        <w:rPr>
          <w:b/>
          <w:sz w:val="28"/>
          <w:szCs w:val="28"/>
        </w:rPr>
        <w:t>2.7. Список</w:t>
      </w:r>
      <w:r w:rsidRPr="003816F6">
        <w:rPr>
          <w:b/>
          <w:spacing w:val="-9"/>
          <w:sz w:val="28"/>
          <w:szCs w:val="28"/>
        </w:rPr>
        <w:t xml:space="preserve"> </w:t>
      </w:r>
      <w:r w:rsidRPr="003816F6">
        <w:rPr>
          <w:b/>
          <w:sz w:val="28"/>
          <w:szCs w:val="28"/>
        </w:rPr>
        <w:t>литературы</w:t>
      </w:r>
    </w:p>
    <w:p w14:paraId="2DCF2EFC" w14:textId="77777777" w:rsidR="00532471" w:rsidRPr="003816F6" w:rsidRDefault="00532471" w:rsidP="00C47308">
      <w:pPr>
        <w:pStyle w:val="a7"/>
        <w:numPr>
          <w:ilvl w:val="1"/>
          <w:numId w:val="18"/>
        </w:numPr>
        <w:tabs>
          <w:tab w:val="left" w:pos="732"/>
          <w:tab w:val="left" w:pos="733"/>
        </w:tabs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«Примерная</w:t>
      </w:r>
      <w:r w:rsidRPr="003816F6">
        <w:rPr>
          <w:spacing w:val="-5"/>
          <w:sz w:val="28"/>
          <w:szCs w:val="28"/>
        </w:rPr>
        <w:t xml:space="preserve"> </w:t>
      </w:r>
      <w:r w:rsidRPr="003816F6">
        <w:rPr>
          <w:sz w:val="28"/>
          <w:szCs w:val="28"/>
        </w:rPr>
        <w:t>основная</w:t>
      </w:r>
      <w:r w:rsidRPr="003816F6">
        <w:rPr>
          <w:spacing w:val="-4"/>
          <w:sz w:val="28"/>
          <w:szCs w:val="28"/>
        </w:rPr>
        <w:t xml:space="preserve"> </w:t>
      </w:r>
      <w:r w:rsidRPr="003816F6">
        <w:rPr>
          <w:sz w:val="28"/>
          <w:szCs w:val="28"/>
        </w:rPr>
        <w:t>образовательная</w:t>
      </w:r>
      <w:r w:rsidRPr="003816F6">
        <w:rPr>
          <w:spacing w:val="-5"/>
          <w:sz w:val="28"/>
          <w:szCs w:val="28"/>
        </w:rPr>
        <w:t xml:space="preserve"> </w:t>
      </w:r>
      <w:r w:rsidRPr="003816F6">
        <w:rPr>
          <w:sz w:val="28"/>
          <w:szCs w:val="28"/>
        </w:rPr>
        <w:t>программа</w:t>
      </w:r>
      <w:r w:rsidRPr="003816F6">
        <w:rPr>
          <w:spacing w:val="-5"/>
          <w:sz w:val="28"/>
          <w:szCs w:val="28"/>
        </w:rPr>
        <w:t xml:space="preserve"> </w:t>
      </w:r>
      <w:r w:rsidRPr="003816F6">
        <w:rPr>
          <w:sz w:val="28"/>
          <w:szCs w:val="28"/>
        </w:rPr>
        <w:t>дошкольного</w:t>
      </w:r>
      <w:r w:rsidRPr="003816F6">
        <w:rPr>
          <w:spacing w:val="-6"/>
          <w:sz w:val="28"/>
          <w:szCs w:val="28"/>
        </w:rPr>
        <w:t xml:space="preserve"> </w:t>
      </w:r>
      <w:r w:rsidRPr="003816F6">
        <w:rPr>
          <w:sz w:val="28"/>
          <w:szCs w:val="28"/>
        </w:rPr>
        <w:t>образования</w:t>
      </w:r>
      <w:r w:rsidRPr="003816F6">
        <w:rPr>
          <w:spacing w:val="-5"/>
          <w:sz w:val="28"/>
          <w:szCs w:val="28"/>
        </w:rPr>
        <w:t xml:space="preserve"> </w:t>
      </w:r>
      <w:r w:rsidRPr="003816F6">
        <w:rPr>
          <w:sz w:val="28"/>
          <w:szCs w:val="28"/>
        </w:rPr>
        <w:t>«От</w:t>
      </w:r>
      <w:r w:rsidRPr="003816F6">
        <w:rPr>
          <w:spacing w:val="-7"/>
          <w:sz w:val="28"/>
          <w:szCs w:val="28"/>
        </w:rPr>
        <w:t xml:space="preserve"> </w:t>
      </w:r>
      <w:r w:rsidRPr="003816F6">
        <w:rPr>
          <w:sz w:val="28"/>
          <w:szCs w:val="28"/>
        </w:rPr>
        <w:t>рождения</w:t>
      </w:r>
      <w:r w:rsidRPr="003816F6">
        <w:rPr>
          <w:spacing w:val="-6"/>
          <w:sz w:val="28"/>
          <w:szCs w:val="28"/>
        </w:rPr>
        <w:t xml:space="preserve"> </w:t>
      </w:r>
      <w:r w:rsidRPr="003816F6">
        <w:rPr>
          <w:sz w:val="28"/>
          <w:szCs w:val="28"/>
        </w:rPr>
        <w:t>до</w:t>
      </w:r>
      <w:r w:rsidR="009F7FD1" w:rsidRPr="003816F6">
        <w:rPr>
          <w:sz w:val="28"/>
          <w:szCs w:val="28"/>
        </w:rPr>
        <w:t xml:space="preserve"> </w:t>
      </w:r>
      <w:r w:rsidRPr="003816F6">
        <w:rPr>
          <w:sz w:val="28"/>
          <w:szCs w:val="28"/>
        </w:rPr>
        <w:t>школы»</w:t>
      </w:r>
      <w:r w:rsidRPr="003816F6">
        <w:rPr>
          <w:spacing w:val="-10"/>
          <w:sz w:val="28"/>
          <w:szCs w:val="28"/>
        </w:rPr>
        <w:t xml:space="preserve"> </w:t>
      </w:r>
      <w:r w:rsidRPr="003816F6">
        <w:rPr>
          <w:sz w:val="28"/>
          <w:szCs w:val="28"/>
        </w:rPr>
        <w:t>под</w:t>
      </w:r>
      <w:r w:rsidRPr="003816F6">
        <w:rPr>
          <w:spacing w:val="-67"/>
          <w:sz w:val="28"/>
          <w:szCs w:val="28"/>
        </w:rPr>
        <w:t xml:space="preserve"> </w:t>
      </w:r>
      <w:r w:rsidRPr="003816F6">
        <w:rPr>
          <w:sz w:val="28"/>
          <w:szCs w:val="28"/>
        </w:rPr>
        <w:t>редакцией Н.</w:t>
      </w:r>
      <w:r w:rsidRPr="003816F6">
        <w:rPr>
          <w:spacing w:val="3"/>
          <w:sz w:val="28"/>
          <w:szCs w:val="28"/>
        </w:rPr>
        <w:t xml:space="preserve"> </w:t>
      </w:r>
      <w:r w:rsidRPr="003816F6">
        <w:rPr>
          <w:sz w:val="28"/>
          <w:szCs w:val="28"/>
        </w:rPr>
        <w:t>Е.</w:t>
      </w:r>
      <w:r w:rsidRPr="003816F6">
        <w:rPr>
          <w:spacing w:val="3"/>
          <w:sz w:val="28"/>
          <w:szCs w:val="28"/>
        </w:rPr>
        <w:t xml:space="preserve"> </w:t>
      </w:r>
      <w:r w:rsidRPr="003816F6">
        <w:rPr>
          <w:sz w:val="28"/>
          <w:szCs w:val="28"/>
        </w:rPr>
        <w:t>Вераксы,</w:t>
      </w:r>
      <w:r w:rsidRPr="003816F6">
        <w:rPr>
          <w:spacing w:val="3"/>
          <w:sz w:val="28"/>
          <w:szCs w:val="28"/>
        </w:rPr>
        <w:t xml:space="preserve"> </w:t>
      </w:r>
      <w:r w:rsidRPr="003816F6">
        <w:rPr>
          <w:sz w:val="28"/>
          <w:szCs w:val="28"/>
        </w:rPr>
        <w:t>Т.</w:t>
      </w:r>
      <w:r w:rsidRPr="003816F6">
        <w:rPr>
          <w:spacing w:val="3"/>
          <w:sz w:val="28"/>
          <w:szCs w:val="28"/>
        </w:rPr>
        <w:t xml:space="preserve"> </w:t>
      </w:r>
      <w:r w:rsidRPr="003816F6">
        <w:rPr>
          <w:sz w:val="28"/>
          <w:szCs w:val="28"/>
        </w:rPr>
        <w:t>С.</w:t>
      </w:r>
      <w:r w:rsidRPr="003816F6">
        <w:rPr>
          <w:spacing w:val="-2"/>
          <w:sz w:val="28"/>
          <w:szCs w:val="28"/>
        </w:rPr>
        <w:t xml:space="preserve"> </w:t>
      </w:r>
      <w:r w:rsidRPr="003816F6">
        <w:rPr>
          <w:sz w:val="28"/>
          <w:szCs w:val="28"/>
        </w:rPr>
        <w:t>Комаровой,</w:t>
      </w:r>
      <w:r w:rsidRPr="003816F6">
        <w:rPr>
          <w:spacing w:val="3"/>
          <w:sz w:val="28"/>
          <w:szCs w:val="28"/>
        </w:rPr>
        <w:t xml:space="preserve"> </w:t>
      </w:r>
      <w:r w:rsidRPr="003816F6">
        <w:rPr>
          <w:sz w:val="28"/>
          <w:szCs w:val="28"/>
        </w:rPr>
        <w:t>М.</w:t>
      </w:r>
      <w:r w:rsidRPr="003816F6">
        <w:rPr>
          <w:spacing w:val="3"/>
          <w:sz w:val="28"/>
          <w:szCs w:val="28"/>
        </w:rPr>
        <w:t xml:space="preserve"> </w:t>
      </w:r>
      <w:r w:rsidRPr="003816F6">
        <w:rPr>
          <w:sz w:val="28"/>
          <w:szCs w:val="28"/>
        </w:rPr>
        <w:t>А.</w:t>
      </w:r>
      <w:r w:rsidRPr="003816F6">
        <w:rPr>
          <w:spacing w:val="3"/>
          <w:sz w:val="28"/>
          <w:szCs w:val="28"/>
        </w:rPr>
        <w:t xml:space="preserve"> </w:t>
      </w:r>
      <w:r w:rsidRPr="003816F6">
        <w:rPr>
          <w:sz w:val="28"/>
          <w:szCs w:val="28"/>
        </w:rPr>
        <w:t>Васильевой).</w:t>
      </w:r>
    </w:p>
    <w:p w14:paraId="004A3A70" w14:textId="77777777" w:rsidR="009F7FD1" w:rsidRPr="003816F6" w:rsidRDefault="009F7FD1" w:rsidP="00C47308">
      <w:pPr>
        <w:pStyle w:val="Default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 xml:space="preserve">Е. В. Колесникова «Математические ступеньки» (программа) ТЦ «Сфера», 2016 </w:t>
      </w:r>
    </w:p>
    <w:p w14:paraId="3AB099B4" w14:textId="0EF3B775" w:rsidR="009F7FD1" w:rsidRPr="003816F6" w:rsidRDefault="009F7FD1" w:rsidP="00C47308">
      <w:pPr>
        <w:pStyle w:val="Default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 xml:space="preserve">Е. В. Колесникова «Я считаю до двадцати» ТЦ «Сфера», 2016 </w:t>
      </w:r>
    </w:p>
    <w:p w14:paraId="24055F04" w14:textId="77777777" w:rsidR="009F7FD1" w:rsidRPr="003816F6" w:rsidRDefault="009F7FD1" w:rsidP="00C47308">
      <w:pPr>
        <w:pStyle w:val="Default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 xml:space="preserve">Данилова В.В., Рихтерман Т.Д. «Обучение математике в детском саду». </w:t>
      </w:r>
    </w:p>
    <w:p w14:paraId="7D1AEF65" w14:textId="77777777" w:rsidR="009F7FD1" w:rsidRPr="003816F6" w:rsidRDefault="009F7FD1" w:rsidP="00C47308">
      <w:pPr>
        <w:pStyle w:val="Default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lastRenderedPageBreak/>
        <w:t xml:space="preserve">З. Михайлова «Игровые занимательные задачи для дошкольника», М., Просвещение, 1999Петерсон Л.Г., Холина Н.П. «Математика для дошкольников» </w:t>
      </w:r>
    </w:p>
    <w:p w14:paraId="0D5EF8D2" w14:textId="36D1C1C5" w:rsidR="009F7FD1" w:rsidRPr="003816F6" w:rsidRDefault="009F7FD1" w:rsidP="00C47308">
      <w:pPr>
        <w:pStyle w:val="Default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Т.А.Фалькович «Формирование математических представлений»</w:t>
      </w:r>
    </w:p>
    <w:p w14:paraId="0F7C3EF9" w14:textId="28037A3C" w:rsidR="009F7FD1" w:rsidRPr="003816F6" w:rsidRDefault="009F7FD1" w:rsidP="00C47308">
      <w:pPr>
        <w:pStyle w:val="Default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Диагностика математических способностей детей 6-7 лет</w:t>
      </w:r>
    </w:p>
    <w:p w14:paraId="2C889027" w14:textId="28751735" w:rsidR="009F7FD1" w:rsidRPr="003816F6" w:rsidRDefault="009F7FD1" w:rsidP="00C47308">
      <w:pPr>
        <w:pStyle w:val="Default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Я считаю до двадцати. Математика для детей 6- лет</w:t>
      </w:r>
    </w:p>
    <w:p w14:paraId="0E0EFCC4" w14:textId="2F0803B4" w:rsidR="009F7FD1" w:rsidRPr="003816F6" w:rsidRDefault="009F7FD1" w:rsidP="00C47308">
      <w:pPr>
        <w:pStyle w:val="Default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Я считаю до двадцати. Рабочая тетрадь для детей 6-7 лет</w:t>
      </w:r>
    </w:p>
    <w:p w14:paraId="5655A619" w14:textId="3A96BD1E" w:rsidR="009E55DC" w:rsidRPr="00C47308" w:rsidRDefault="009F7FD1" w:rsidP="00EB10D9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C47308">
        <w:rPr>
          <w:sz w:val="28"/>
          <w:szCs w:val="28"/>
        </w:rPr>
        <w:t>В.П. Новикова. Математика в детском саду подготовительный к школе возраст. Москва. «Мозаика-Синтез»</w:t>
      </w:r>
      <w:r w:rsidR="00C47308">
        <w:rPr>
          <w:sz w:val="28"/>
          <w:szCs w:val="28"/>
        </w:rPr>
        <w:t>,</w:t>
      </w:r>
      <w:r w:rsidRPr="00C47308">
        <w:rPr>
          <w:sz w:val="28"/>
          <w:szCs w:val="28"/>
        </w:rPr>
        <w:t xml:space="preserve"> 2009</w:t>
      </w:r>
      <w:r w:rsidR="009E55DC" w:rsidRPr="00C47308">
        <w:rPr>
          <w:sz w:val="28"/>
          <w:szCs w:val="28"/>
        </w:rPr>
        <w:t xml:space="preserve"> г.</w:t>
      </w:r>
    </w:p>
    <w:p w14:paraId="2ED1E786" w14:textId="77777777" w:rsidR="009E55DC" w:rsidRPr="003816F6" w:rsidRDefault="009F7FD1" w:rsidP="00C47308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 xml:space="preserve"> Л.В. Минкевич. Математика в детском сад. Москва, изд. «Скрипторий 2003» 2010 г. </w:t>
      </w:r>
    </w:p>
    <w:p w14:paraId="45ABBC5F" w14:textId="77777777" w:rsidR="009E55DC" w:rsidRPr="003816F6" w:rsidRDefault="009E55DC" w:rsidP="00C47308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 xml:space="preserve"> </w:t>
      </w:r>
      <w:r w:rsidR="009F7FD1" w:rsidRPr="003816F6">
        <w:rPr>
          <w:sz w:val="28"/>
          <w:szCs w:val="28"/>
        </w:rPr>
        <w:t>Е.А. Носова. Логика и математика для дошкольников. 2-е изд. Санкт-Пете</w:t>
      </w:r>
      <w:r w:rsidRPr="003816F6">
        <w:rPr>
          <w:sz w:val="28"/>
          <w:szCs w:val="28"/>
        </w:rPr>
        <w:t xml:space="preserve">рбург «Детство-Пресс» 2002 г. </w:t>
      </w:r>
    </w:p>
    <w:p w14:paraId="6866674B" w14:textId="77777777" w:rsidR="009E55DC" w:rsidRPr="003816F6" w:rsidRDefault="009F7FD1" w:rsidP="00C47308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 xml:space="preserve">В.П. Новикова. Развивающие игры и занятия с палочками Кьюизинера. Москва. </w:t>
      </w:r>
      <w:r w:rsidR="009E55DC" w:rsidRPr="003816F6">
        <w:rPr>
          <w:sz w:val="28"/>
          <w:szCs w:val="28"/>
        </w:rPr>
        <w:t xml:space="preserve">«Мозаика-Синтез» 2008 г. </w:t>
      </w:r>
    </w:p>
    <w:p w14:paraId="3B959FD5" w14:textId="77777777" w:rsidR="009E55DC" w:rsidRPr="003816F6" w:rsidRDefault="009F7FD1" w:rsidP="00C47308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З.А. Михайлова. Игровые задачи для дошкольников. Санкт-Петербург,</w:t>
      </w:r>
      <w:r w:rsidR="009E55DC" w:rsidRPr="003816F6">
        <w:rPr>
          <w:sz w:val="28"/>
          <w:szCs w:val="28"/>
        </w:rPr>
        <w:t xml:space="preserve"> изд. «Детство-Пресс» 1999 г. </w:t>
      </w:r>
    </w:p>
    <w:p w14:paraId="76218452" w14:textId="77777777" w:rsidR="009E55DC" w:rsidRPr="003816F6" w:rsidRDefault="009F7FD1" w:rsidP="00C47308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Чего на свете не бывает? Занимательные игры для детей от 3 до 7 лет / Под ред. О.М. Дьячен</w:t>
      </w:r>
      <w:r w:rsidR="009E55DC" w:rsidRPr="003816F6">
        <w:rPr>
          <w:sz w:val="28"/>
          <w:szCs w:val="28"/>
        </w:rPr>
        <w:t xml:space="preserve">ко. Е.Л. Агаевой. - М., 1991. </w:t>
      </w:r>
    </w:p>
    <w:p w14:paraId="7EDE24BD" w14:textId="11EE89AB" w:rsidR="009E55DC" w:rsidRPr="003816F6" w:rsidRDefault="009F7FD1" w:rsidP="00C47308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Соловьева Е.В. Математика и логика для дошкольников. Методические рекомендации для воспитателей, работающих по пр</w:t>
      </w:r>
      <w:r w:rsidR="009E55DC" w:rsidRPr="003816F6">
        <w:rPr>
          <w:sz w:val="28"/>
          <w:szCs w:val="28"/>
        </w:rPr>
        <w:t>ограмме «Радуга» - М.</w:t>
      </w:r>
      <w:r w:rsidR="00630E95">
        <w:rPr>
          <w:sz w:val="28"/>
          <w:szCs w:val="28"/>
        </w:rPr>
        <w:t>,</w:t>
      </w:r>
      <w:r w:rsidR="009E55DC" w:rsidRPr="003816F6">
        <w:rPr>
          <w:sz w:val="28"/>
          <w:szCs w:val="28"/>
        </w:rPr>
        <w:t xml:space="preserve"> 1999. </w:t>
      </w:r>
    </w:p>
    <w:p w14:paraId="2B3456AE" w14:textId="072429AF" w:rsidR="009E55DC" w:rsidRPr="003816F6" w:rsidRDefault="009F7FD1" w:rsidP="00C47308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Метлина Л.С. Занятия по математике в детском саду (Формирование у дошкольников элементарных математических представлений)</w:t>
      </w:r>
      <w:r w:rsidR="009E55DC" w:rsidRPr="003816F6">
        <w:rPr>
          <w:sz w:val="28"/>
          <w:szCs w:val="28"/>
        </w:rPr>
        <w:t xml:space="preserve"> М.</w:t>
      </w:r>
      <w:r w:rsidR="00630E95">
        <w:rPr>
          <w:sz w:val="28"/>
          <w:szCs w:val="28"/>
        </w:rPr>
        <w:t>,</w:t>
      </w:r>
      <w:r w:rsidR="009E55DC" w:rsidRPr="003816F6">
        <w:rPr>
          <w:sz w:val="28"/>
          <w:szCs w:val="28"/>
        </w:rPr>
        <w:t xml:space="preserve"> 1985. </w:t>
      </w:r>
    </w:p>
    <w:p w14:paraId="11EE19F8" w14:textId="77777777" w:rsidR="00812866" w:rsidRPr="003816F6" w:rsidRDefault="009F7FD1" w:rsidP="00C47308">
      <w:pPr>
        <w:pStyle w:val="a7"/>
        <w:numPr>
          <w:ilvl w:val="1"/>
          <w:numId w:val="18"/>
        </w:numPr>
        <w:ind w:left="1072" w:firstLine="709"/>
        <w:jc w:val="both"/>
        <w:rPr>
          <w:sz w:val="28"/>
          <w:szCs w:val="28"/>
        </w:rPr>
      </w:pPr>
      <w:r w:rsidRPr="003816F6">
        <w:rPr>
          <w:sz w:val="28"/>
          <w:szCs w:val="28"/>
        </w:rPr>
        <w:t>Давайте поиграем. Математические игры для детей 6-7 лет / Под ред. А.А. Столяра. - М., 1991.</w:t>
      </w:r>
    </w:p>
    <w:sectPr w:rsidR="00812866" w:rsidRPr="003816F6" w:rsidSect="00E62FF3">
      <w:pgSz w:w="16840" w:h="11910" w:orient="landscape"/>
      <w:pgMar w:top="851" w:right="851" w:bottom="851" w:left="1134" w:header="0" w:footer="2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F2B4" w14:textId="77777777" w:rsidR="00B32CD0" w:rsidRDefault="00B32CD0" w:rsidP="00FA6816">
      <w:r>
        <w:separator/>
      </w:r>
    </w:p>
  </w:endnote>
  <w:endnote w:type="continuationSeparator" w:id="0">
    <w:p w14:paraId="546645A2" w14:textId="77777777" w:rsidR="00B32CD0" w:rsidRDefault="00B32CD0" w:rsidP="00F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B1B2" w14:textId="77777777" w:rsidR="00206BC2" w:rsidRDefault="00000000">
    <w:pPr>
      <w:pStyle w:val="a3"/>
      <w:spacing w:line="14" w:lineRule="auto"/>
      <w:ind w:left="0"/>
      <w:rPr>
        <w:sz w:val="19"/>
      </w:rPr>
    </w:pPr>
    <w:r>
      <w:pict w14:anchorId="5BF36A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85pt;margin-top:566.9pt;width:18pt;height:15.3pt;z-index:-251658752;mso-position-horizontal-relative:page;mso-position-vertical-relative:page" filled="f" stroked="f">
          <v:textbox inset="0,0,0,0">
            <w:txbxContent>
              <w:p w14:paraId="244C7C7F" w14:textId="77777777" w:rsidR="00206BC2" w:rsidRDefault="00206BC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6268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0BB6" w14:textId="77777777" w:rsidR="00B32CD0" w:rsidRDefault="00B32CD0" w:rsidP="00FA6816">
      <w:r>
        <w:separator/>
      </w:r>
    </w:p>
  </w:footnote>
  <w:footnote w:type="continuationSeparator" w:id="0">
    <w:p w14:paraId="3CF2C70D" w14:textId="77777777" w:rsidR="00B32CD0" w:rsidRDefault="00B32CD0" w:rsidP="00FA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AB3"/>
    <w:multiLevelType w:val="hybridMultilevel"/>
    <w:tmpl w:val="32C2B78A"/>
    <w:lvl w:ilvl="0" w:tplc="BC06DE66">
      <w:numFmt w:val="bullet"/>
      <w:lvlText w:val=""/>
      <w:lvlJc w:val="left"/>
      <w:pPr>
        <w:ind w:left="23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F4BCE0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8E3C38E2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B34CEF4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4" w:tplc="A6385EA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5" w:tplc="3142241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6" w:tplc="EB2C97EC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  <w:lvl w:ilvl="7" w:tplc="C1C2C65E">
      <w:numFmt w:val="bullet"/>
      <w:lvlText w:val="•"/>
      <w:lvlJc w:val="left"/>
      <w:pPr>
        <w:ind w:left="10640" w:hanging="360"/>
      </w:pPr>
      <w:rPr>
        <w:rFonts w:hint="default"/>
        <w:lang w:val="ru-RU" w:eastAsia="en-US" w:bidi="ar-SA"/>
      </w:rPr>
    </w:lvl>
    <w:lvl w:ilvl="8" w:tplc="BE4A98EA">
      <w:numFmt w:val="bullet"/>
      <w:lvlText w:val="•"/>
      <w:lvlJc w:val="left"/>
      <w:pPr>
        <w:ind w:left="1212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2F5718"/>
    <w:multiLevelType w:val="hybridMultilevel"/>
    <w:tmpl w:val="0E0C67AA"/>
    <w:lvl w:ilvl="0" w:tplc="437E95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7072"/>
    <w:multiLevelType w:val="multilevel"/>
    <w:tmpl w:val="1E9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13C3C"/>
    <w:multiLevelType w:val="hybridMultilevel"/>
    <w:tmpl w:val="39888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5457"/>
    <w:multiLevelType w:val="hybridMultilevel"/>
    <w:tmpl w:val="CD549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7CD1"/>
    <w:multiLevelType w:val="hybridMultilevel"/>
    <w:tmpl w:val="7F78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5F76"/>
    <w:multiLevelType w:val="hybridMultilevel"/>
    <w:tmpl w:val="0418549C"/>
    <w:lvl w:ilvl="0" w:tplc="46EACA78">
      <w:start w:val="1"/>
      <w:numFmt w:val="decimal"/>
      <w:lvlText w:val="%1.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EC3346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2" w:tplc="7BEEF31C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3" w:tplc="011AB336">
      <w:numFmt w:val="bullet"/>
      <w:lvlText w:val="•"/>
      <w:lvlJc w:val="left"/>
      <w:pPr>
        <w:ind w:left="4697" w:hanging="284"/>
      </w:pPr>
      <w:rPr>
        <w:rFonts w:hint="default"/>
        <w:lang w:val="ru-RU" w:eastAsia="en-US" w:bidi="ar-SA"/>
      </w:rPr>
    </w:lvl>
    <w:lvl w:ilvl="4" w:tplc="9F04C7B0">
      <w:numFmt w:val="bullet"/>
      <w:lvlText w:val="•"/>
      <w:lvlJc w:val="left"/>
      <w:pPr>
        <w:ind w:left="6183" w:hanging="284"/>
      </w:pPr>
      <w:rPr>
        <w:rFonts w:hint="default"/>
        <w:lang w:val="ru-RU" w:eastAsia="en-US" w:bidi="ar-SA"/>
      </w:rPr>
    </w:lvl>
    <w:lvl w:ilvl="5" w:tplc="371A67AE">
      <w:numFmt w:val="bullet"/>
      <w:lvlText w:val="•"/>
      <w:lvlJc w:val="left"/>
      <w:pPr>
        <w:ind w:left="7669" w:hanging="284"/>
      </w:pPr>
      <w:rPr>
        <w:rFonts w:hint="default"/>
        <w:lang w:val="ru-RU" w:eastAsia="en-US" w:bidi="ar-SA"/>
      </w:rPr>
    </w:lvl>
    <w:lvl w:ilvl="6" w:tplc="1228F1AC">
      <w:numFmt w:val="bullet"/>
      <w:lvlText w:val="•"/>
      <w:lvlJc w:val="left"/>
      <w:pPr>
        <w:ind w:left="9155" w:hanging="284"/>
      </w:pPr>
      <w:rPr>
        <w:rFonts w:hint="default"/>
        <w:lang w:val="ru-RU" w:eastAsia="en-US" w:bidi="ar-SA"/>
      </w:rPr>
    </w:lvl>
    <w:lvl w:ilvl="7" w:tplc="012E9434">
      <w:numFmt w:val="bullet"/>
      <w:lvlText w:val="•"/>
      <w:lvlJc w:val="left"/>
      <w:pPr>
        <w:ind w:left="10640" w:hanging="284"/>
      </w:pPr>
      <w:rPr>
        <w:rFonts w:hint="default"/>
        <w:lang w:val="ru-RU" w:eastAsia="en-US" w:bidi="ar-SA"/>
      </w:rPr>
    </w:lvl>
    <w:lvl w:ilvl="8" w:tplc="0CF6A73A">
      <w:numFmt w:val="bullet"/>
      <w:lvlText w:val="•"/>
      <w:lvlJc w:val="left"/>
      <w:pPr>
        <w:ind w:left="1212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B9A7238"/>
    <w:multiLevelType w:val="multilevel"/>
    <w:tmpl w:val="B226E5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BF76DB"/>
    <w:multiLevelType w:val="hybridMultilevel"/>
    <w:tmpl w:val="FE6CFC22"/>
    <w:lvl w:ilvl="0" w:tplc="50CAE81C">
      <w:numFmt w:val="bullet"/>
      <w:lvlText w:val="-"/>
      <w:lvlJc w:val="left"/>
      <w:pPr>
        <w:ind w:left="233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60FD14">
      <w:numFmt w:val="bullet"/>
      <w:lvlText w:val="•"/>
      <w:lvlJc w:val="left"/>
      <w:pPr>
        <w:ind w:left="1725" w:hanging="365"/>
      </w:pPr>
      <w:rPr>
        <w:rFonts w:hint="default"/>
        <w:lang w:val="ru-RU" w:eastAsia="en-US" w:bidi="ar-SA"/>
      </w:rPr>
    </w:lvl>
    <w:lvl w:ilvl="2" w:tplc="B364A798">
      <w:numFmt w:val="bullet"/>
      <w:lvlText w:val="•"/>
      <w:lvlJc w:val="left"/>
      <w:pPr>
        <w:ind w:left="3211" w:hanging="365"/>
      </w:pPr>
      <w:rPr>
        <w:rFonts w:hint="default"/>
        <w:lang w:val="ru-RU" w:eastAsia="en-US" w:bidi="ar-SA"/>
      </w:rPr>
    </w:lvl>
    <w:lvl w:ilvl="3" w:tplc="13B09E9C">
      <w:numFmt w:val="bullet"/>
      <w:lvlText w:val="•"/>
      <w:lvlJc w:val="left"/>
      <w:pPr>
        <w:ind w:left="4697" w:hanging="365"/>
      </w:pPr>
      <w:rPr>
        <w:rFonts w:hint="default"/>
        <w:lang w:val="ru-RU" w:eastAsia="en-US" w:bidi="ar-SA"/>
      </w:rPr>
    </w:lvl>
    <w:lvl w:ilvl="4" w:tplc="2D06CF74">
      <w:numFmt w:val="bullet"/>
      <w:lvlText w:val="•"/>
      <w:lvlJc w:val="left"/>
      <w:pPr>
        <w:ind w:left="6183" w:hanging="365"/>
      </w:pPr>
      <w:rPr>
        <w:rFonts w:hint="default"/>
        <w:lang w:val="ru-RU" w:eastAsia="en-US" w:bidi="ar-SA"/>
      </w:rPr>
    </w:lvl>
    <w:lvl w:ilvl="5" w:tplc="4E98B0EA">
      <w:numFmt w:val="bullet"/>
      <w:lvlText w:val="•"/>
      <w:lvlJc w:val="left"/>
      <w:pPr>
        <w:ind w:left="7669" w:hanging="365"/>
      </w:pPr>
      <w:rPr>
        <w:rFonts w:hint="default"/>
        <w:lang w:val="ru-RU" w:eastAsia="en-US" w:bidi="ar-SA"/>
      </w:rPr>
    </w:lvl>
    <w:lvl w:ilvl="6" w:tplc="81C28636">
      <w:numFmt w:val="bullet"/>
      <w:lvlText w:val="•"/>
      <w:lvlJc w:val="left"/>
      <w:pPr>
        <w:ind w:left="9155" w:hanging="365"/>
      </w:pPr>
      <w:rPr>
        <w:rFonts w:hint="default"/>
        <w:lang w:val="ru-RU" w:eastAsia="en-US" w:bidi="ar-SA"/>
      </w:rPr>
    </w:lvl>
    <w:lvl w:ilvl="7" w:tplc="42F88DE4">
      <w:numFmt w:val="bullet"/>
      <w:lvlText w:val="•"/>
      <w:lvlJc w:val="left"/>
      <w:pPr>
        <w:ind w:left="10640" w:hanging="365"/>
      </w:pPr>
      <w:rPr>
        <w:rFonts w:hint="default"/>
        <w:lang w:val="ru-RU" w:eastAsia="en-US" w:bidi="ar-SA"/>
      </w:rPr>
    </w:lvl>
    <w:lvl w:ilvl="8" w:tplc="0CD22692">
      <w:numFmt w:val="bullet"/>
      <w:lvlText w:val="•"/>
      <w:lvlJc w:val="left"/>
      <w:pPr>
        <w:ind w:left="12126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36E65D7D"/>
    <w:multiLevelType w:val="hybridMultilevel"/>
    <w:tmpl w:val="7D2ED286"/>
    <w:lvl w:ilvl="0" w:tplc="B7326A6A">
      <w:start w:val="1"/>
      <w:numFmt w:val="decimal"/>
      <w:lvlText w:val="%1."/>
      <w:lvlJc w:val="left"/>
      <w:pPr>
        <w:ind w:left="26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0" w15:restartNumberingAfterBreak="0">
    <w:nsid w:val="3AA636BE"/>
    <w:multiLevelType w:val="hybridMultilevel"/>
    <w:tmpl w:val="B7AE1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109B"/>
    <w:multiLevelType w:val="hybridMultilevel"/>
    <w:tmpl w:val="9CD4188A"/>
    <w:lvl w:ilvl="0" w:tplc="42342FE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DFD639F"/>
    <w:multiLevelType w:val="hybridMultilevel"/>
    <w:tmpl w:val="19065790"/>
    <w:lvl w:ilvl="0" w:tplc="B7326A6A">
      <w:start w:val="1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EC2CF4E8">
      <w:numFmt w:val="bullet"/>
      <w:lvlText w:val="•"/>
      <w:lvlJc w:val="left"/>
      <w:pPr>
        <w:ind w:left="1725" w:hanging="567"/>
      </w:pPr>
      <w:rPr>
        <w:rFonts w:hint="default"/>
        <w:lang w:val="ru-RU" w:eastAsia="en-US" w:bidi="ar-SA"/>
      </w:rPr>
    </w:lvl>
    <w:lvl w:ilvl="2" w:tplc="F05ED15E">
      <w:numFmt w:val="bullet"/>
      <w:lvlText w:val="•"/>
      <w:lvlJc w:val="left"/>
      <w:pPr>
        <w:ind w:left="3211" w:hanging="567"/>
      </w:pPr>
      <w:rPr>
        <w:rFonts w:hint="default"/>
        <w:lang w:val="ru-RU" w:eastAsia="en-US" w:bidi="ar-SA"/>
      </w:rPr>
    </w:lvl>
    <w:lvl w:ilvl="3" w:tplc="8DE658F4">
      <w:numFmt w:val="bullet"/>
      <w:lvlText w:val="•"/>
      <w:lvlJc w:val="left"/>
      <w:pPr>
        <w:ind w:left="4697" w:hanging="567"/>
      </w:pPr>
      <w:rPr>
        <w:rFonts w:hint="default"/>
        <w:lang w:val="ru-RU" w:eastAsia="en-US" w:bidi="ar-SA"/>
      </w:rPr>
    </w:lvl>
    <w:lvl w:ilvl="4" w:tplc="0270D7BE">
      <w:numFmt w:val="bullet"/>
      <w:lvlText w:val="•"/>
      <w:lvlJc w:val="left"/>
      <w:pPr>
        <w:ind w:left="6183" w:hanging="567"/>
      </w:pPr>
      <w:rPr>
        <w:rFonts w:hint="default"/>
        <w:lang w:val="ru-RU" w:eastAsia="en-US" w:bidi="ar-SA"/>
      </w:rPr>
    </w:lvl>
    <w:lvl w:ilvl="5" w:tplc="107A9C0A">
      <w:numFmt w:val="bullet"/>
      <w:lvlText w:val="•"/>
      <w:lvlJc w:val="left"/>
      <w:pPr>
        <w:ind w:left="7669" w:hanging="567"/>
      </w:pPr>
      <w:rPr>
        <w:rFonts w:hint="default"/>
        <w:lang w:val="ru-RU" w:eastAsia="en-US" w:bidi="ar-SA"/>
      </w:rPr>
    </w:lvl>
    <w:lvl w:ilvl="6" w:tplc="A0F8DA78">
      <w:numFmt w:val="bullet"/>
      <w:lvlText w:val="•"/>
      <w:lvlJc w:val="left"/>
      <w:pPr>
        <w:ind w:left="9155" w:hanging="567"/>
      </w:pPr>
      <w:rPr>
        <w:rFonts w:hint="default"/>
        <w:lang w:val="ru-RU" w:eastAsia="en-US" w:bidi="ar-SA"/>
      </w:rPr>
    </w:lvl>
    <w:lvl w:ilvl="7" w:tplc="EA042ECA">
      <w:numFmt w:val="bullet"/>
      <w:lvlText w:val="•"/>
      <w:lvlJc w:val="left"/>
      <w:pPr>
        <w:ind w:left="10640" w:hanging="567"/>
      </w:pPr>
      <w:rPr>
        <w:rFonts w:hint="default"/>
        <w:lang w:val="ru-RU" w:eastAsia="en-US" w:bidi="ar-SA"/>
      </w:rPr>
    </w:lvl>
    <w:lvl w:ilvl="8" w:tplc="5FCA282C">
      <w:numFmt w:val="bullet"/>
      <w:lvlText w:val="•"/>
      <w:lvlJc w:val="left"/>
      <w:pPr>
        <w:ind w:left="12126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0B7526B"/>
    <w:multiLevelType w:val="hybridMultilevel"/>
    <w:tmpl w:val="649400E6"/>
    <w:lvl w:ilvl="0" w:tplc="F1ACFF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17B04"/>
    <w:multiLevelType w:val="hybridMultilevel"/>
    <w:tmpl w:val="25F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F3B95"/>
    <w:multiLevelType w:val="multilevel"/>
    <w:tmpl w:val="684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C061D"/>
    <w:multiLevelType w:val="hybridMultilevel"/>
    <w:tmpl w:val="84F2B46C"/>
    <w:lvl w:ilvl="0" w:tplc="40D0B540">
      <w:start w:val="2"/>
      <w:numFmt w:val="decimal"/>
      <w:lvlText w:val="%1."/>
      <w:lvlJc w:val="left"/>
      <w:pPr>
        <w:ind w:left="1221" w:hanging="2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6A26F30">
      <w:numFmt w:val="none"/>
      <w:lvlText w:val=""/>
      <w:lvlJc w:val="left"/>
      <w:pPr>
        <w:tabs>
          <w:tab w:val="num" w:pos="360"/>
        </w:tabs>
      </w:pPr>
    </w:lvl>
    <w:lvl w:ilvl="2" w:tplc="062C4080">
      <w:numFmt w:val="bullet"/>
      <w:lvlText w:val="•"/>
      <w:lvlJc w:val="left"/>
      <w:pPr>
        <w:ind w:left="6779" w:hanging="513"/>
      </w:pPr>
      <w:rPr>
        <w:rFonts w:hint="default"/>
        <w:lang w:val="ru-RU" w:eastAsia="en-US" w:bidi="ar-SA"/>
      </w:rPr>
    </w:lvl>
    <w:lvl w:ilvl="3" w:tplc="DB4EE5EA">
      <w:numFmt w:val="bullet"/>
      <w:lvlText w:val="•"/>
      <w:lvlJc w:val="left"/>
      <w:pPr>
        <w:ind w:left="7819" w:hanging="513"/>
      </w:pPr>
      <w:rPr>
        <w:rFonts w:hint="default"/>
        <w:lang w:val="ru-RU" w:eastAsia="en-US" w:bidi="ar-SA"/>
      </w:rPr>
    </w:lvl>
    <w:lvl w:ilvl="4" w:tplc="EB6C535E">
      <w:numFmt w:val="bullet"/>
      <w:lvlText w:val="•"/>
      <w:lvlJc w:val="left"/>
      <w:pPr>
        <w:ind w:left="8859" w:hanging="513"/>
      </w:pPr>
      <w:rPr>
        <w:rFonts w:hint="default"/>
        <w:lang w:val="ru-RU" w:eastAsia="en-US" w:bidi="ar-SA"/>
      </w:rPr>
    </w:lvl>
    <w:lvl w:ilvl="5" w:tplc="CFAA307E">
      <w:numFmt w:val="bullet"/>
      <w:lvlText w:val="•"/>
      <w:lvlJc w:val="left"/>
      <w:pPr>
        <w:ind w:left="9899" w:hanging="513"/>
      </w:pPr>
      <w:rPr>
        <w:rFonts w:hint="default"/>
        <w:lang w:val="ru-RU" w:eastAsia="en-US" w:bidi="ar-SA"/>
      </w:rPr>
    </w:lvl>
    <w:lvl w:ilvl="6" w:tplc="B36E2F66">
      <w:numFmt w:val="bullet"/>
      <w:lvlText w:val="•"/>
      <w:lvlJc w:val="left"/>
      <w:pPr>
        <w:ind w:left="10939" w:hanging="513"/>
      </w:pPr>
      <w:rPr>
        <w:rFonts w:hint="default"/>
        <w:lang w:val="ru-RU" w:eastAsia="en-US" w:bidi="ar-SA"/>
      </w:rPr>
    </w:lvl>
    <w:lvl w:ilvl="7" w:tplc="CDC0E7A0">
      <w:numFmt w:val="bullet"/>
      <w:lvlText w:val="•"/>
      <w:lvlJc w:val="left"/>
      <w:pPr>
        <w:ind w:left="11978" w:hanging="513"/>
      </w:pPr>
      <w:rPr>
        <w:rFonts w:hint="default"/>
        <w:lang w:val="ru-RU" w:eastAsia="en-US" w:bidi="ar-SA"/>
      </w:rPr>
    </w:lvl>
    <w:lvl w:ilvl="8" w:tplc="729401B2">
      <w:numFmt w:val="bullet"/>
      <w:lvlText w:val="•"/>
      <w:lvlJc w:val="left"/>
      <w:pPr>
        <w:ind w:left="13018" w:hanging="513"/>
      </w:pPr>
      <w:rPr>
        <w:rFonts w:hint="default"/>
        <w:lang w:val="ru-RU" w:eastAsia="en-US" w:bidi="ar-SA"/>
      </w:rPr>
    </w:lvl>
  </w:abstractNum>
  <w:abstractNum w:abstractNumId="17" w15:restartNumberingAfterBreak="0">
    <w:nsid w:val="5D636D34"/>
    <w:multiLevelType w:val="hybridMultilevel"/>
    <w:tmpl w:val="68D42DB4"/>
    <w:lvl w:ilvl="0" w:tplc="437E9596">
      <w:numFmt w:val="bullet"/>
      <w:lvlText w:val="·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8" w15:restartNumberingAfterBreak="0">
    <w:nsid w:val="61BB0E75"/>
    <w:multiLevelType w:val="hybridMultilevel"/>
    <w:tmpl w:val="BDD6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335F"/>
    <w:multiLevelType w:val="multilevel"/>
    <w:tmpl w:val="A68232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0D0547"/>
    <w:multiLevelType w:val="hybridMultilevel"/>
    <w:tmpl w:val="53D46F50"/>
    <w:lvl w:ilvl="0" w:tplc="437E9596">
      <w:numFmt w:val="bullet"/>
      <w:lvlText w:val="·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1" w15:restartNumberingAfterBreak="0">
    <w:nsid w:val="758E2902"/>
    <w:multiLevelType w:val="hybridMultilevel"/>
    <w:tmpl w:val="807A56F6"/>
    <w:lvl w:ilvl="0" w:tplc="A4141D52">
      <w:start w:val="1"/>
      <w:numFmt w:val="decimal"/>
      <w:lvlText w:val="%1."/>
      <w:lvlJc w:val="left"/>
      <w:pPr>
        <w:ind w:left="161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312824E">
      <w:numFmt w:val="none"/>
      <w:lvlText w:val=""/>
      <w:lvlJc w:val="left"/>
      <w:pPr>
        <w:tabs>
          <w:tab w:val="num" w:pos="360"/>
        </w:tabs>
      </w:pPr>
    </w:lvl>
    <w:lvl w:ilvl="2" w:tplc="5D5E4C0E">
      <w:numFmt w:val="bullet"/>
      <w:lvlText w:val="•"/>
      <w:lvlJc w:val="left"/>
      <w:pPr>
        <w:ind w:left="7224" w:hanging="494"/>
      </w:pPr>
      <w:rPr>
        <w:rFonts w:hint="default"/>
        <w:lang w:val="ru-RU" w:eastAsia="en-US" w:bidi="ar-SA"/>
      </w:rPr>
    </w:lvl>
    <w:lvl w:ilvl="3" w:tplc="0576F28A">
      <w:numFmt w:val="bullet"/>
      <w:lvlText w:val="•"/>
      <w:lvlJc w:val="left"/>
      <w:pPr>
        <w:ind w:left="8208" w:hanging="494"/>
      </w:pPr>
      <w:rPr>
        <w:rFonts w:hint="default"/>
        <w:lang w:val="ru-RU" w:eastAsia="en-US" w:bidi="ar-SA"/>
      </w:rPr>
    </w:lvl>
    <w:lvl w:ilvl="4" w:tplc="3F9E0388">
      <w:numFmt w:val="bullet"/>
      <w:lvlText w:val="•"/>
      <w:lvlJc w:val="left"/>
      <w:pPr>
        <w:ind w:left="9192" w:hanging="494"/>
      </w:pPr>
      <w:rPr>
        <w:rFonts w:hint="default"/>
        <w:lang w:val="ru-RU" w:eastAsia="en-US" w:bidi="ar-SA"/>
      </w:rPr>
    </w:lvl>
    <w:lvl w:ilvl="5" w:tplc="D1C622F6">
      <w:numFmt w:val="bullet"/>
      <w:lvlText w:val="•"/>
      <w:lvlJc w:val="left"/>
      <w:pPr>
        <w:ind w:left="10177" w:hanging="494"/>
      </w:pPr>
      <w:rPr>
        <w:rFonts w:hint="default"/>
        <w:lang w:val="ru-RU" w:eastAsia="en-US" w:bidi="ar-SA"/>
      </w:rPr>
    </w:lvl>
    <w:lvl w:ilvl="6" w:tplc="B6E04048">
      <w:numFmt w:val="bullet"/>
      <w:lvlText w:val="•"/>
      <w:lvlJc w:val="left"/>
      <w:pPr>
        <w:ind w:left="11161" w:hanging="494"/>
      </w:pPr>
      <w:rPr>
        <w:rFonts w:hint="default"/>
        <w:lang w:val="ru-RU" w:eastAsia="en-US" w:bidi="ar-SA"/>
      </w:rPr>
    </w:lvl>
    <w:lvl w:ilvl="7" w:tplc="82DA7AE6">
      <w:numFmt w:val="bullet"/>
      <w:lvlText w:val="•"/>
      <w:lvlJc w:val="left"/>
      <w:pPr>
        <w:ind w:left="12145" w:hanging="494"/>
      </w:pPr>
      <w:rPr>
        <w:rFonts w:hint="default"/>
        <w:lang w:val="ru-RU" w:eastAsia="en-US" w:bidi="ar-SA"/>
      </w:rPr>
    </w:lvl>
    <w:lvl w:ilvl="8" w:tplc="2C02B73E">
      <w:numFmt w:val="bullet"/>
      <w:lvlText w:val="•"/>
      <w:lvlJc w:val="left"/>
      <w:pPr>
        <w:ind w:left="13129" w:hanging="494"/>
      </w:pPr>
      <w:rPr>
        <w:rFonts w:hint="default"/>
        <w:lang w:val="ru-RU" w:eastAsia="en-US" w:bidi="ar-SA"/>
      </w:rPr>
    </w:lvl>
  </w:abstractNum>
  <w:abstractNum w:abstractNumId="22" w15:restartNumberingAfterBreak="0">
    <w:nsid w:val="779B5415"/>
    <w:multiLevelType w:val="hybridMultilevel"/>
    <w:tmpl w:val="E12A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4570B"/>
    <w:multiLevelType w:val="hybridMultilevel"/>
    <w:tmpl w:val="1F1E17C0"/>
    <w:lvl w:ilvl="0" w:tplc="437E9596">
      <w:numFmt w:val="bullet"/>
      <w:lvlText w:val="·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4" w15:restartNumberingAfterBreak="0">
    <w:nsid w:val="786D3650"/>
    <w:multiLevelType w:val="hybridMultilevel"/>
    <w:tmpl w:val="84F2B46C"/>
    <w:lvl w:ilvl="0" w:tplc="40D0B540">
      <w:start w:val="2"/>
      <w:numFmt w:val="decimal"/>
      <w:lvlText w:val="%1."/>
      <w:lvlJc w:val="left"/>
      <w:pPr>
        <w:ind w:left="1221" w:hanging="2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6A26F30">
      <w:numFmt w:val="none"/>
      <w:lvlText w:val=""/>
      <w:lvlJc w:val="left"/>
      <w:pPr>
        <w:tabs>
          <w:tab w:val="num" w:pos="360"/>
        </w:tabs>
      </w:pPr>
    </w:lvl>
    <w:lvl w:ilvl="2" w:tplc="062C4080">
      <w:numFmt w:val="bullet"/>
      <w:lvlText w:val="•"/>
      <w:lvlJc w:val="left"/>
      <w:pPr>
        <w:ind w:left="6779" w:hanging="513"/>
      </w:pPr>
      <w:rPr>
        <w:rFonts w:hint="default"/>
        <w:lang w:val="ru-RU" w:eastAsia="en-US" w:bidi="ar-SA"/>
      </w:rPr>
    </w:lvl>
    <w:lvl w:ilvl="3" w:tplc="DB4EE5EA">
      <w:numFmt w:val="bullet"/>
      <w:lvlText w:val="•"/>
      <w:lvlJc w:val="left"/>
      <w:pPr>
        <w:ind w:left="7819" w:hanging="513"/>
      </w:pPr>
      <w:rPr>
        <w:rFonts w:hint="default"/>
        <w:lang w:val="ru-RU" w:eastAsia="en-US" w:bidi="ar-SA"/>
      </w:rPr>
    </w:lvl>
    <w:lvl w:ilvl="4" w:tplc="EB6C535E">
      <w:numFmt w:val="bullet"/>
      <w:lvlText w:val="•"/>
      <w:lvlJc w:val="left"/>
      <w:pPr>
        <w:ind w:left="8859" w:hanging="513"/>
      </w:pPr>
      <w:rPr>
        <w:rFonts w:hint="default"/>
        <w:lang w:val="ru-RU" w:eastAsia="en-US" w:bidi="ar-SA"/>
      </w:rPr>
    </w:lvl>
    <w:lvl w:ilvl="5" w:tplc="CFAA307E">
      <w:numFmt w:val="bullet"/>
      <w:lvlText w:val="•"/>
      <w:lvlJc w:val="left"/>
      <w:pPr>
        <w:ind w:left="9899" w:hanging="513"/>
      </w:pPr>
      <w:rPr>
        <w:rFonts w:hint="default"/>
        <w:lang w:val="ru-RU" w:eastAsia="en-US" w:bidi="ar-SA"/>
      </w:rPr>
    </w:lvl>
    <w:lvl w:ilvl="6" w:tplc="B36E2F66">
      <w:numFmt w:val="bullet"/>
      <w:lvlText w:val="•"/>
      <w:lvlJc w:val="left"/>
      <w:pPr>
        <w:ind w:left="10939" w:hanging="513"/>
      </w:pPr>
      <w:rPr>
        <w:rFonts w:hint="default"/>
        <w:lang w:val="ru-RU" w:eastAsia="en-US" w:bidi="ar-SA"/>
      </w:rPr>
    </w:lvl>
    <w:lvl w:ilvl="7" w:tplc="CDC0E7A0">
      <w:numFmt w:val="bullet"/>
      <w:lvlText w:val="•"/>
      <w:lvlJc w:val="left"/>
      <w:pPr>
        <w:ind w:left="11978" w:hanging="513"/>
      </w:pPr>
      <w:rPr>
        <w:rFonts w:hint="default"/>
        <w:lang w:val="ru-RU" w:eastAsia="en-US" w:bidi="ar-SA"/>
      </w:rPr>
    </w:lvl>
    <w:lvl w:ilvl="8" w:tplc="729401B2">
      <w:numFmt w:val="bullet"/>
      <w:lvlText w:val="•"/>
      <w:lvlJc w:val="left"/>
      <w:pPr>
        <w:ind w:left="13018" w:hanging="513"/>
      </w:pPr>
      <w:rPr>
        <w:rFonts w:hint="default"/>
        <w:lang w:val="ru-RU" w:eastAsia="en-US" w:bidi="ar-SA"/>
      </w:rPr>
    </w:lvl>
  </w:abstractNum>
  <w:abstractNum w:abstractNumId="25" w15:restartNumberingAfterBreak="0">
    <w:nsid w:val="78D97A1C"/>
    <w:multiLevelType w:val="hybridMultilevel"/>
    <w:tmpl w:val="AA6A3F56"/>
    <w:lvl w:ilvl="0" w:tplc="437E9596">
      <w:numFmt w:val="bullet"/>
      <w:lvlText w:val="·"/>
      <w:lvlJc w:val="left"/>
      <w:pPr>
        <w:ind w:left="23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F2D460">
      <w:numFmt w:val="bullet"/>
      <w:lvlText w:val=""/>
      <w:lvlJc w:val="left"/>
      <w:pPr>
        <w:ind w:left="732" w:hanging="356"/>
      </w:pPr>
      <w:rPr>
        <w:rFonts w:hint="default"/>
        <w:w w:val="100"/>
        <w:lang w:val="ru-RU" w:eastAsia="en-US" w:bidi="ar-SA"/>
      </w:rPr>
    </w:lvl>
    <w:lvl w:ilvl="2" w:tplc="F1ACFF0E">
      <w:numFmt w:val="bullet"/>
      <w:lvlText w:val="•"/>
      <w:lvlJc w:val="left"/>
      <w:pPr>
        <w:ind w:left="2335" w:hanging="356"/>
      </w:pPr>
      <w:rPr>
        <w:rFonts w:hint="default"/>
        <w:lang w:val="ru-RU" w:eastAsia="en-US" w:bidi="ar-SA"/>
      </w:rPr>
    </w:lvl>
    <w:lvl w:ilvl="3" w:tplc="5838F282">
      <w:numFmt w:val="bullet"/>
      <w:lvlText w:val="•"/>
      <w:lvlJc w:val="left"/>
      <w:pPr>
        <w:ind w:left="3930" w:hanging="356"/>
      </w:pPr>
      <w:rPr>
        <w:rFonts w:hint="default"/>
        <w:lang w:val="ru-RU" w:eastAsia="en-US" w:bidi="ar-SA"/>
      </w:rPr>
    </w:lvl>
    <w:lvl w:ilvl="4" w:tplc="0AD264D2">
      <w:numFmt w:val="bullet"/>
      <w:lvlText w:val="•"/>
      <w:lvlJc w:val="left"/>
      <w:pPr>
        <w:ind w:left="5526" w:hanging="356"/>
      </w:pPr>
      <w:rPr>
        <w:rFonts w:hint="default"/>
        <w:lang w:val="ru-RU" w:eastAsia="en-US" w:bidi="ar-SA"/>
      </w:rPr>
    </w:lvl>
    <w:lvl w:ilvl="5" w:tplc="56C0726A">
      <w:numFmt w:val="bullet"/>
      <w:lvlText w:val="•"/>
      <w:lvlJc w:val="left"/>
      <w:pPr>
        <w:ind w:left="7121" w:hanging="356"/>
      </w:pPr>
      <w:rPr>
        <w:rFonts w:hint="default"/>
        <w:lang w:val="ru-RU" w:eastAsia="en-US" w:bidi="ar-SA"/>
      </w:rPr>
    </w:lvl>
    <w:lvl w:ilvl="6" w:tplc="DC346AE6">
      <w:numFmt w:val="bullet"/>
      <w:lvlText w:val="•"/>
      <w:lvlJc w:val="left"/>
      <w:pPr>
        <w:ind w:left="8716" w:hanging="356"/>
      </w:pPr>
      <w:rPr>
        <w:rFonts w:hint="default"/>
        <w:lang w:val="ru-RU" w:eastAsia="en-US" w:bidi="ar-SA"/>
      </w:rPr>
    </w:lvl>
    <w:lvl w:ilvl="7" w:tplc="77DCAA1A">
      <w:numFmt w:val="bullet"/>
      <w:lvlText w:val="•"/>
      <w:lvlJc w:val="left"/>
      <w:pPr>
        <w:ind w:left="10312" w:hanging="356"/>
      </w:pPr>
      <w:rPr>
        <w:rFonts w:hint="default"/>
        <w:lang w:val="ru-RU" w:eastAsia="en-US" w:bidi="ar-SA"/>
      </w:rPr>
    </w:lvl>
    <w:lvl w:ilvl="8" w:tplc="2A4619A6">
      <w:numFmt w:val="bullet"/>
      <w:lvlText w:val="•"/>
      <w:lvlJc w:val="left"/>
      <w:pPr>
        <w:ind w:left="11907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7D352731"/>
    <w:multiLevelType w:val="multilevel"/>
    <w:tmpl w:val="3E9EA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2608422">
    <w:abstractNumId w:val="25"/>
  </w:num>
  <w:num w:numId="2" w16cid:durableId="309291856">
    <w:abstractNumId w:val="12"/>
  </w:num>
  <w:num w:numId="3" w16cid:durableId="189808668">
    <w:abstractNumId w:val="8"/>
  </w:num>
  <w:num w:numId="4" w16cid:durableId="629168875">
    <w:abstractNumId w:val="0"/>
  </w:num>
  <w:num w:numId="5" w16cid:durableId="1316566001">
    <w:abstractNumId w:val="16"/>
  </w:num>
  <w:num w:numId="6" w16cid:durableId="2094163624">
    <w:abstractNumId w:val="6"/>
  </w:num>
  <w:num w:numId="7" w16cid:durableId="1890262092">
    <w:abstractNumId w:val="21"/>
  </w:num>
  <w:num w:numId="8" w16cid:durableId="1503812724">
    <w:abstractNumId w:val="23"/>
  </w:num>
  <w:num w:numId="9" w16cid:durableId="1700423763">
    <w:abstractNumId w:val="17"/>
  </w:num>
  <w:num w:numId="10" w16cid:durableId="720321244">
    <w:abstractNumId w:val="20"/>
  </w:num>
  <w:num w:numId="11" w16cid:durableId="1475873914">
    <w:abstractNumId w:val="1"/>
  </w:num>
  <w:num w:numId="12" w16cid:durableId="868447340">
    <w:abstractNumId w:val="18"/>
  </w:num>
  <w:num w:numId="13" w16cid:durableId="2009020576">
    <w:abstractNumId w:val="5"/>
  </w:num>
  <w:num w:numId="14" w16cid:durableId="242418615">
    <w:abstractNumId w:val="22"/>
  </w:num>
  <w:num w:numId="15" w16cid:durableId="847404841">
    <w:abstractNumId w:val="3"/>
  </w:num>
  <w:num w:numId="16" w16cid:durableId="1282036495">
    <w:abstractNumId w:val="14"/>
  </w:num>
  <w:num w:numId="17" w16cid:durableId="897283782">
    <w:abstractNumId w:val="9"/>
  </w:num>
  <w:num w:numId="18" w16cid:durableId="1024283234">
    <w:abstractNumId w:val="13"/>
  </w:num>
  <w:num w:numId="19" w16cid:durableId="881359897">
    <w:abstractNumId w:val="15"/>
  </w:num>
  <w:num w:numId="20" w16cid:durableId="191765866">
    <w:abstractNumId w:val="2"/>
  </w:num>
  <w:num w:numId="21" w16cid:durableId="712389299">
    <w:abstractNumId w:val="26"/>
  </w:num>
  <w:num w:numId="22" w16cid:durableId="44719635">
    <w:abstractNumId w:val="7"/>
  </w:num>
  <w:num w:numId="23" w16cid:durableId="2084906644">
    <w:abstractNumId w:val="19"/>
  </w:num>
  <w:num w:numId="24" w16cid:durableId="1671565875">
    <w:abstractNumId w:val="10"/>
  </w:num>
  <w:num w:numId="25" w16cid:durableId="1085032140">
    <w:abstractNumId w:val="11"/>
  </w:num>
  <w:num w:numId="26" w16cid:durableId="1719741728">
    <w:abstractNumId w:val="24"/>
  </w:num>
  <w:num w:numId="27" w16cid:durableId="935942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471"/>
    <w:rsid w:val="000A58BD"/>
    <w:rsid w:val="000D4AD1"/>
    <w:rsid w:val="00130F44"/>
    <w:rsid w:val="00141222"/>
    <w:rsid w:val="0015535D"/>
    <w:rsid w:val="00170C13"/>
    <w:rsid w:val="0018598E"/>
    <w:rsid w:val="001B4088"/>
    <w:rsid w:val="001D4D46"/>
    <w:rsid w:val="001E2C9B"/>
    <w:rsid w:val="001E6D12"/>
    <w:rsid w:val="001E7E5C"/>
    <w:rsid w:val="001F7067"/>
    <w:rsid w:val="00206BC2"/>
    <w:rsid w:val="002834BF"/>
    <w:rsid w:val="002C6268"/>
    <w:rsid w:val="002D0F61"/>
    <w:rsid w:val="003032F5"/>
    <w:rsid w:val="003519E0"/>
    <w:rsid w:val="003816F6"/>
    <w:rsid w:val="003D4606"/>
    <w:rsid w:val="004033BB"/>
    <w:rsid w:val="00462379"/>
    <w:rsid w:val="004816DC"/>
    <w:rsid w:val="004F7FCA"/>
    <w:rsid w:val="00507508"/>
    <w:rsid w:val="00523033"/>
    <w:rsid w:val="00532471"/>
    <w:rsid w:val="0055303C"/>
    <w:rsid w:val="00555A9E"/>
    <w:rsid w:val="005B1A82"/>
    <w:rsid w:val="0061211B"/>
    <w:rsid w:val="006141D4"/>
    <w:rsid w:val="00621819"/>
    <w:rsid w:val="00627FD6"/>
    <w:rsid w:val="00630E95"/>
    <w:rsid w:val="0066758E"/>
    <w:rsid w:val="00682239"/>
    <w:rsid w:val="006944DD"/>
    <w:rsid w:val="006C751B"/>
    <w:rsid w:val="00763689"/>
    <w:rsid w:val="00774A60"/>
    <w:rsid w:val="00812866"/>
    <w:rsid w:val="008174E2"/>
    <w:rsid w:val="00874A21"/>
    <w:rsid w:val="00876715"/>
    <w:rsid w:val="00936285"/>
    <w:rsid w:val="00966B71"/>
    <w:rsid w:val="009E2C44"/>
    <w:rsid w:val="009E55DC"/>
    <w:rsid w:val="009F7FD1"/>
    <w:rsid w:val="00A6605A"/>
    <w:rsid w:val="00A9375D"/>
    <w:rsid w:val="00B32CD0"/>
    <w:rsid w:val="00B46D53"/>
    <w:rsid w:val="00B633F6"/>
    <w:rsid w:val="00BD1ADD"/>
    <w:rsid w:val="00BF58E7"/>
    <w:rsid w:val="00C07E0A"/>
    <w:rsid w:val="00C315ED"/>
    <w:rsid w:val="00C42D34"/>
    <w:rsid w:val="00C47308"/>
    <w:rsid w:val="00C51177"/>
    <w:rsid w:val="00C73763"/>
    <w:rsid w:val="00C90557"/>
    <w:rsid w:val="00CA49B0"/>
    <w:rsid w:val="00CE18CF"/>
    <w:rsid w:val="00D829FB"/>
    <w:rsid w:val="00E40FB8"/>
    <w:rsid w:val="00E56D37"/>
    <w:rsid w:val="00E62FF3"/>
    <w:rsid w:val="00E947EF"/>
    <w:rsid w:val="00EB5B96"/>
    <w:rsid w:val="00EF19F6"/>
    <w:rsid w:val="00F06641"/>
    <w:rsid w:val="00F35FF0"/>
    <w:rsid w:val="00F56016"/>
    <w:rsid w:val="00F844F7"/>
    <w:rsid w:val="00F94894"/>
    <w:rsid w:val="00F9797F"/>
    <w:rsid w:val="00FA0AFD"/>
    <w:rsid w:val="00FA681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C9AB"/>
  <w15:docId w15:val="{14F1CFD4-47B2-4109-9C2F-FE479F68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24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4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2471"/>
    <w:pPr>
      <w:ind w:left="2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247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32471"/>
    <w:pPr>
      <w:spacing w:line="319" w:lineRule="exact"/>
      <w:ind w:left="1226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532471"/>
    <w:pPr>
      <w:spacing w:line="367" w:lineRule="exact"/>
      <w:ind w:left="2847" w:right="2904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53247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532471"/>
    <w:pPr>
      <w:ind w:left="233" w:hanging="164"/>
    </w:pPr>
  </w:style>
  <w:style w:type="paragraph" w:customStyle="1" w:styleId="TableParagraph">
    <w:name w:val="Table Paragraph"/>
    <w:basedOn w:val="a"/>
    <w:uiPriority w:val="1"/>
    <w:qFormat/>
    <w:rsid w:val="00532471"/>
    <w:pPr>
      <w:jc w:val="center"/>
    </w:pPr>
  </w:style>
  <w:style w:type="paragraph" w:styleId="a8">
    <w:name w:val="Normal (Web)"/>
    <w:basedOn w:val="a"/>
    <w:unhideWhenUsed/>
    <w:rsid w:val="00532471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">
    <w:name w:val="Стиль1"/>
    <w:basedOn w:val="a"/>
    <w:link w:val="10"/>
    <w:qFormat/>
    <w:rsid w:val="00532471"/>
    <w:pPr>
      <w:widowControl/>
      <w:autoSpaceDE/>
      <w:autoSpaceDN/>
      <w:ind w:firstLine="709"/>
      <w:jc w:val="both"/>
    </w:pPr>
    <w:rPr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5324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5">
    <w:name w:val="c5"/>
    <w:basedOn w:val="a0"/>
    <w:rsid w:val="00532471"/>
  </w:style>
  <w:style w:type="character" w:customStyle="1" w:styleId="c6">
    <w:name w:val="c6"/>
    <w:basedOn w:val="a0"/>
    <w:rsid w:val="00532471"/>
  </w:style>
  <w:style w:type="paragraph" w:styleId="a9">
    <w:name w:val="No Spacing"/>
    <w:qFormat/>
    <w:rsid w:val="00532471"/>
    <w:pPr>
      <w:spacing w:after="0" w:line="240" w:lineRule="auto"/>
    </w:pPr>
  </w:style>
  <w:style w:type="paragraph" w:customStyle="1" w:styleId="Default">
    <w:name w:val="Default"/>
    <w:rsid w:val="0053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E2C44"/>
  </w:style>
  <w:style w:type="character" w:customStyle="1" w:styleId="c19">
    <w:name w:val="c19"/>
    <w:basedOn w:val="a0"/>
    <w:rsid w:val="009E2C44"/>
  </w:style>
  <w:style w:type="character" w:customStyle="1" w:styleId="c8">
    <w:name w:val="c8"/>
    <w:basedOn w:val="a0"/>
    <w:rsid w:val="009E2C44"/>
  </w:style>
  <w:style w:type="paragraph" w:customStyle="1" w:styleId="c59">
    <w:name w:val="c59"/>
    <w:basedOn w:val="a"/>
    <w:rsid w:val="009E2C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1F70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c7">
    <w:name w:val="c3 c7"/>
    <w:basedOn w:val="a0"/>
    <w:rsid w:val="001F7067"/>
  </w:style>
  <w:style w:type="character" w:styleId="aa">
    <w:name w:val="Hyperlink"/>
    <w:basedOn w:val="a0"/>
    <w:uiPriority w:val="99"/>
    <w:semiHidden/>
    <w:unhideWhenUsed/>
    <w:rsid w:val="00E56D37"/>
    <w:rPr>
      <w:color w:val="0000FF"/>
      <w:u w:val="single"/>
    </w:rPr>
  </w:style>
  <w:style w:type="character" w:styleId="ab">
    <w:name w:val="Strong"/>
    <w:basedOn w:val="a0"/>
    <w:uiPriority w:val="22"/>
    <w:qFormat/>
    <w:rsid w:val="00E56D37"/>
    <w:rPr>
      <w:b/>
      <w:bCs/>
    </w:rPr>
  </w:style>
  <w:style w:type="character" w:customStyle="1" w:styleId="c1">
    <w:name w:val="c1"/>
    <w:basedOn w:val="a0"/>
    <w:rsid w:val="00774A60"/>
  </w:style>
  <w:style w:type="paragraph" w:customStyle="1" w:styleId="Pa2">
    <w:name w:val="Pa2"/>
    <w:basedOn w:val="a"/>
    <w:next w:val="a"/>
    <w:uiPriority w:val="99"/>
    <w:rsid w:val="00774A60"/>
    <w:pPr>
      <w:widowControl/>
      <w:adjustRightInd w:val="0"/>
      <w:spacing w:line="221" w:lineRule="atLeast"/>
    </w:pPr>
    <w:rPr>
      <w:rFonts w:ascii="BannikovaAP" w:hAnsi="BannikovaAP"/>
      <w:sz w:val="24"/>
      <w:szCs w:val="24"/>
      <w:lang w:eastAsia="ru-RU"/>
    </w:rPr>
  </w:style>
  <w:style w:type="paragraph" w:customStyle="1" w:styleId="Pa9">
    <w:name w:val="Pa9"/>
    <w:basedOn w:val="Default"/>
    <w:next w:val="Default"/>
    <w:rsid w:val="00774A60"/>
    <w:pPr>
      <w:spacing w:line="221" w:lineRule="atLeast"/>
    </w:pPr>
    <w:rPr>
      <w:rFonts w:ascii="BannikovaAP" w:eastAsia="Times New Roman" w:hAnsi="BannikovaAP"/>
      <w:color w:val="auto"/>
      <w:lang w:eastAsia="ru-RU"/>
    </w:rPr>
  </w:style>
  <w:style w:type="character" w:customStyle="1" w:styleId="4">
    <w:name w:val="Основной текст (4)"/>
    <w:rsid w:val="00774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"/>
    <w:rsid w:val="00774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2)"/>
    <w:rsid w:val="00774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4)_"/>
    <w:link w:val="1140"/>
    <w:rsid w:val="00774A60"/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774A60"/>
    <w:rPr>
      <w:spacing w:val="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774A60"/>
    <w:pPr>
      <w:widowControl/>
      <w:shd w:val="clear" w:color="auto" w:fill="FFFFFF"/>
      <w:autoSpaceDE/>
      <w:autoSpaceDN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shd w:val="clear" w:color="auto" w:fill="FFFFFF"/>
    </w:rPr>
  </w:style>
  <w:style w:type="character" w:customStyle="1" w:styleId="c7c1">
    <w:name w:val="c7 c1"/>
    <w:basedOn w:val="a0"/>
    <w:rsid w:val="00774A60"/>
  </w:style>
  <w:style w:type="paragraph" w:customStyle="1" w:styleId="c9">
    <w:name w:val="c9"/>
    <w:basedOn w:val="a"/>
    <w:rsid w:val="00774A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Öâåòîâîå âûäåëåíèå"/>
    <w:rsid w:val="00EF19F6"/>
    <w:rPr>
      <w:b/>
      <w:bCs/>
      <w:color w:val="26282F"/>
      <w:sz w:val="26"/>
      <w:szCs w:val="26"/>
    </w:rPr>
  </w:style>
  <w:style w:type="table" w:styleId="ad">
    <w:name w:val="Table Grid"/>
    <w:basedOn w:val="a1"/>
    <w:uiPriority w:val="59"/>
    <w:rsid w:val="001E6D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1445-B679-43F6-A7E9-D36B4BCD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23</Pages>
  <Words>5575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 Карцева</cp:lastModifiedBy>
  <cp:revision>18</cp:revision>
  <cp:lastPrinted>2023-09-30T06:05:00Z</cp:lastPrinted>
  <dcterms:created xsi:type="dcterms:W3CDTF">2023-09-18T10:24:00Z</dcterms:created>
  <dcterms:modified xsi:type="dcterms:W3CDTF">2024-09-25T17:09:00Z</dcterms:modified>
</cp:coreProperties>
</file>